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861B3" w14:textId="77777777" w:rsidR="000D7B3E" w:rsidRPr="000D7B3E" w:rsidRDefault="000D7B3E" w:rsidP="000D7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EK-7/b</w:t>
      </w:r>
    </w:p>
    <w:p w14:paraId="0B18C8D4" w14:textId="77777777" w:rsidR="000D7B3E" w:rsidRPr="000D7B3E" w:rsidRDefault="000D7B3E" w:rsidP="000D7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0DD145A" w14:textId="77777777" w:rsidR="000D7B3E" w:rsidRPr="000D7B3E" w:rsidRDefault="00770E43" w:rsidP="000D7B3E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ŞEHİT PİLOT BİNBAŞI OĞUZ APANOĞLU İLOKULU</w:t>
      </w:r>
      <w:r w:rsidR="000D7B3E"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MÜDÜRLÜĞÜ</w:t>
      </w:r>
    </w:p>
    <w:p w14:paraId="4C62B3E6" w14:textId="77777777" w:rsidR="000D7B3E" w:rsidRPr="000D7B3E" w:rsidRDefault="000D7B3E" w:rsidP="000D7B3E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19C4FA2" w14:textId="77777777" w:rsidR="000D7B3E" w:rsidRPr="000D7B3E" w:rsidRDefault="000D7B3E" w:rsidP="000D7B3E">
      <w:pPr>
        <w:shd w:val="clear" w:color="auto" w:fill="FFFFFF"/>
        <w:spacing w:after="0" w:line="240" w:lineRule="atLeast"/>
        <w:ind w:right="72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ÖĞRENCİ KULÜBÜ SOSYAL ETKİNLİKLER YILLIK ÇALIŞMA PLANI</w:t>
      </w:r>
    </w:p>
    <w:p w14:paraId="64A79B7E" w14:textId="77777777" w:rsidR="000D7B3E" w:rsidRPr="000D7B3E" w:rsidRDefault="000D7B3E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14:paraId="0D051FF9" w14:textId="621C652C" w:rsidR="000D7B3E" w:rsidRPr="000D7B3E" w:rsidRDefault="000D7B3E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Kulüp/Etkinlik Adı   :</w:t>
      </w:r>
      <w:r w:rsidR="00541C11">
        <w:rPr>
          <w:rFonts w:ascii="Times New Roman" w:eastAsia="Times New Roman" w:hAnsi="Times New Roman" w:cs="Times New Roman"/>
          <w:sz w:val="24"/>
          <w:szCs w:val="24"/>
          <w:lang w:eastAsia="tr-TR"/>
        </w:rPr>
        <w:t>YEŞİL</w:t>
      </w:r>
      <w:r w:rsidR="00C35F25">
        <w:rPr>
          <w:rFonts w:ascii="Times New Roman" w:eastAsia="Times New Roman" w:hAnsi="Times New Roman" w:cs="Times New Roman"/>
          <w:sz w:val="24"/>
          <w:szCs w:val="24"/>
          <w:lang w:eastAsia="tr-TR"/>
        </w:rPr>
        <w:t>AY KULÜBÜ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7F6A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  <w:r w:rsidRPr="000D7B3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Öğretim Yılı : 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20</w:t>
      </w:r>
      <w:r w:rsidR="00770E43">
        <w:rPr>
          <w:rFonts w:ascii="Times New Roman" w:eastAsia="Times New Roman" w:hAnsi="Times New Roman" w:cs="Times New Roman"/>
          <w:sz w:val="24"/>
          <w:szCs w:val="24"/>
          <w:lang w:eastAsia="tr-TR"/>
        </w:rPr>
        <w:t>21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/20</w:t>
      </w:r>
      <w:r w:rsidR="00770E43">
        <w:rPr>
          <w:rFonts w:ascii="Times New Roman" w:eastAsia="Times New Roman" w:hAnsi="Times New Roman" w:cs="Times New Roman"/>
          <w:sz w:val="24"/>
          <w:szCs w:val="24"/>
          <w:lang w:eastAsia="tr-TR"/>
        </w:rPr>
        <w:t>22</w:t>
      </w:r>
    </w:p>
    <w:p w14:paraId="18A84151" w14:textId="77777777" w:rsidR="000D7B3E" w:rsidRPr="000D7B3E" w:rsidRDefault="000D7B3E" w:rsidP="000D7B3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tbl>
      <w:tblPr>
        <w:tblW w:w="924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139"/>
        <w:gridCol w:w="3969"/>
      </w:tblGrid>
      <w:tr w:rsidR="000D7B3E" w:rsidRPr="000D7B3E" w14:paraId="0E8A16EF" w14:textId="77777777" w:rsidTr="00A32101">
        <w:trPr>
          <w:cantSplit/>
          <w:trHeight w:val="544"/>
          <w:jc w:val="center"/>
        </w:trPr>
        <w:tc>
          <w:tcPr>
            <w:tcW w:w="21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E7A33" w14:textId="77777777"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14:paraId="3702ABBA" w14:textId="77777777" w:rsidR="000D7B3E" w:rsidRPr="000D7B3E" w:rsidRDefault="002D64E3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4B87EA" wp14:editId="7DA9FC2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179705</wp:posOffset>
                      </wp:positionV>
                      <wp:extent cx="5829300" cy="9525"/>
                      <wp:effectExtent l="0" t="0" r="0" b="9525"/>
                      <wp:wrapNone/>
                      <wp:docPr id="4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2FF483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-1.85pt;margin-top:14.15pt;width:459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wMINOpAQAATgMAAA4AAABkcnMvZTJvRG9jLnhtbKxTwW7bMAy9D9g/CLovdjJkaI04PaTr&#10;Lt1WoN0HMLJsC5NFgVRi5+8nqXG6breiPhB+ovhIPlKbm2mw4qiJDbpaLhelFNopbIzravnr6e7T&#10;lRQcwDVg0elanjTLm+3HD5vRV3qFPdpGk4gkjqvR17IPwVdFwarXA/ACvXbR2SINECKkrmgIxsg+&#10;2GJVll+KEanxhEozx9PbZ6fcZv621Sr8bFvWQdhaxtpCtpTtPttiu4GqI/C9Uec64A1lDGBczHqh&#10;uoUA4kDmP6rBKELGNiwUDgW2rVE6NxHbWZb/tPPYg9e5magO+4tO/H606sdx5x4ola4m9+jvUf1m&#10;EVUpRs/VxZsA+wcS+/E7NnGQcAiYG55aGlJ0bEVMWdLTi7B6CkLF0/XV6vpzGQegovN6vVrLnAKq&#10;OdoTh28aB5F+asmBwHR92KFzcYZIy5wLjvcczpFzRMrt8M5YmxxQWSfGc44EGa1pkjcD6vY7S+II&#10;aR3yNxfy6h7hwTXPdL2G5usMAhh7BkXKdFYpCZM2jqs9Nqco0ixfnFm88mop/sY5/OUZbP8AAAD/&#10;/wMAUEsDBBQABgAIAAAAIQCjfjm94QAAAA4BAAAPAAAAZHJzL2Rvd25yZXYueG1sTE9LT8MwDL4j&#10;8R8iI3FBW9oO2No1nSYQB457SFyzxmsLjVM16Vr26zEnuFi2P/t75JvJtuKCvW8cKYjnEQik0pmG&#10;KgXHw9tsBcIHTUa3jlDBN3rYFLc3uc6MG2mHl32oBJOQz7SCOoQuk9KXNVrt565DYuzseqsDj30l&#10;Ta9HJretTKLoWVrdECvUusOXGsuv/WAVoB+e4mib2ur4fh0fPpLr59gdlLq/m17XXLZrEAGn8PcB&#10;vxnYPxRs7OQGMl60CmaLJV8qSFYLEIyn8SM3J16knEsWufwfo/gBAAD//wMAUEsBAi0AFAAGAAgA&#10;AAAhAFoik6P/AAAA5QEAABMAAAAAAAAAAAAAAAAAAAAAAFtDb250ZW50X1R5cGVzXS54bWxQSwEC&#10;LQAUAAYACAAAACEAp0rPONcAAACWAQAACwAAAAAAAAAAAAAAAAAwAQAAX3JlbHMvLnJlbHNQSwEC&#10;LQAUAAYACAAAACEA/Awg06kBAABOAwAADgAAAAAAAAAAAAAAAAAwAgAAZHJzL2Uyb0RvYy54bWxQ&#10;SwECLQAUAAYACAAAACEAo345veEAAAAOAQAADwAAAAAAAAAAAAAAAAAFBAAAZHJzL2Rvd25yZXYu&#10;eG1sUEsFBgAAAAAEAAQA8wAAABMFAAAAAA==&#10;">
                      <o:lock v:ext="edit" shapetype="f"/>
                    </v:shape>
                  </w:pict>
                </mc:Fallback>
              </mc:AlternateContent>
            </w:r>
            <w:r w:rsidR="000D7B3E"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1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C82D70F" w14:textId="77777777"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14:paraId="42814825" w14:textId="77777777"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98A48" w14:textId="77777777"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CFADA01" w14:textId="77777777" w:rsidR="000D7B3E" w:rsidRPr="000D7B3E" w:rsidRDefault="000D7B3E" w:rsidP="000D7B3E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0D7B3E" w:rsidRPr="000D7B3E" w14:paraId="77D95BAD" w14:textId="77777777" w:rsidTr="00A32101">
        <w:trPr>
          <w:cantSplit/>
          <w:trHeight w:val="10699"/>
          <w:jc w:val="center"/>
        </w:trPr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9E75A3" w14:textId="77777777" w:rsidR="000D7B3E" w:rsidRPr="000D7B3E" w:rsidRDefault="000D7B3E" w:rsidP="004A2C3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413CB7F" w14:textId="77777777" w:rsidR="000D7B3E" w:rsidRPr="000D7B3E" w:rsidRDefault="000D7B3E" w:rsidP="004A2C3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3672CCCF" w14:textId="77777777" w:rsidR="00475395" w:rsidRDefault="00475395" w:rsidP="004A2C3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EYLÜL</w:t>
            </w:r>
          </w:p>
          <w:p w14:paraId="6D27FCD6" w14:textId="77777777" w:rsidR="00475395" w:rsidRDefault="00475395" w:rsidP="004A2C3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</w:p>
          <w:p w14:paraId="321B7D34" w14:textId="77777777" w:rsidR="000D7B3E" w:rsidRPr="00192E64" w:rsidRDefault="00475395" w:rsidP="004A2C3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EKİM</w:t>
            </w:r>
            <w:r w:rsidR="000D7B3E" w:rsidRPr="00192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 </w:t>
            </w:r>
          </w:p>
          <w:p w14:paraId="639EF740" w14:textId="77777777" w:rsidR="000D7B3E" w:rsidRDefault="00192E64" w:rsidP="004A2C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192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                </w:t>
            </w:r>
          </w:p>
          <w:p w14:paraId="64803767" w14:textId="77777777" w:rsidR="00475395" w:rsidRDefault="00475395" w:rsidP="004A2C3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5DA4C80" w14:textId="4ED2F00E" w:rsidR="00314C40" w:rsidRDefault="00314C40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2B59B6C" w14:textId="77777777" w:rsidR="00314C40" w:rsidRDefault="00314C40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4C185EAB" w14:textId="77777777" w:rsidR="004A2C30" w:rsidRDefault="00475395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47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KASIM</w:t>
            </w:r>
          </w:p>
          <w:p w14:paraId="5DF49731" w14:textId="77777777" w:rsidR="00314C40" w:rsidRDefault="00314C40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0B59212C" w14:textId="77777777" w:rsidR="00533D0A" w:rsidRDefault="00533D0A" w:rsidP="00533D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47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ARALIK</w:t>
            </w:r>
          </w:p>
          <w:p w14:paraId="755A5DD0" w14:textId="77777777" w:rsidR="00533D0A" w:rsidRDefault="00533D0A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26CDE3AF" w14:textId="77777777" w:rsidR="00475395" w:rsidRDefault="002D64E3" w:rsidP="0047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BA1AF" wp14:editId="22F6B28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71120</wp:posOffset>
                      </wp:positionV>
                      <wp:extent cx="5829300" cy="19050"/>
                      <wp:effectExtent l="0" t="0" r="0" b="0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1FCC42F" id=" 6" o:spid="_x0000_s1026" type="#_x0000_t32" style="position:absolute;margin-left:1.15pt;margin-top:5.6pt;width:459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k7Xt+xAQAATwMAAA4AAABkcnMvZTJvRG9jLnhtbKxTTW/bMAy9D9h/EHRf7GTI0BhxekjX&#10;XbqtQLcfwMiyLVQWBVKJk38/SbXTfdyG+iCYeuYj3yO9vT0PVpw0sUFXy+WilEI7hY1xXS1//rj/&#10;cCMFB3ANWHS6lhfN8nb3/t129JVeYY+20SQiieNq9LXsQ/BVUbDq9QC8QK9dBFukAUIMqSsagjGy&#10;D7ZYleWnYkRqPKHSzPH27gWUu8zftlqF723LOghby9hbyCfl85DPYreFqiPwvVFTH/AfbQxgXKx6&#10;pbqDAOJI5h+qwShCxjYsFA4Ftq1ROouIcpblX3KeevA6i4nusL/6xG9Hq76d9u6RUuvq7J78A6pn&#10;FtGVYvRcXdEUsH8kcRi/YhMHCceAWfC5pSFlRyninC29vBqrz0GoeLu+WW0+lnEAKoLLTbmOr6kG&#10;VHO6Jw5fNA4ivdSSA4Hp+rBH5+IQkZa5GJweOEyZc0Yq7vDeWJsAqKwTYy0369U6pzBa0yQ0YUzd&#10;YW9JnCDtQ37mRv74jvDomhe6XkPzeQ4CGDsFsXfrJpuSM2nluDpgc4kuzf7FoWWV04Klrfg9zumv&#10;/8HuFwAAAP//AwBQSwMEFAAGAAgAAAAhAEqmyu3gAAAADQEAAA8AAABkcnMvZG93bnJldi54bWxM&#10;j09PwzAMxe9IfIfISFwQSxr+iHVNpwnEgSPbJK5ZY9pC41RNupZ9esyJXSz59+zn52I9+04ccYht&#10;IAPZQoFAqoJrqTaw373ePoGIyZKzXSA08IMR1uXlRWFzFyZ6x+M21YJNKObWQJNSn0sZqwa9jYvQ&#10;I7H2GQZvE7dDLd1gJzb3ndRKPUpvW+ILje3xucHqezt6AxjHh0xtlr7ev52mmw99+pr6nTHXV/PL&#10;istmBSLhnP434O8Hzg8lBzuEkVwUnQF9x4OMMw2C5aVWDA4M7hnIspDnX5S/AAAA//8DAFBLAQIt&#10;ABQABgAIAAAAIQBaIpOj/wAAAOUBAAATAAAAAAAAAAAAAAAAAAAAAABbQ29udGVudF9UeXBlc10u&#10;eG1sUEsBAi0AFAAGAAgAAAAhAKdKzzjXAAAAlgEAAAsAAAAAAAAAAAAAAAAAMAEAAF9yZWxzLy5y&#10;ZWxzUEsBAi0AFAAGAAgAAAAhAKk7Xt+xAQAATwMAAA4AAAAAAAAAAAAAAAAAMAIAAGRycy9lMm9E&#10;b2MueG1sUEsBAi0AFAAGAAgAAAAhAEqmyu3gAAAADQEAAA8AAAAAAAAAAAAAAAAADQQAAGRycy9k&#10;b3ducmV2LnhtbFBLBQYAAAAABAAEAPMAAAAaBQAAAAA=&#10;">
                      <o:lock v:ext="edit" shapetype="f"/>
                    </v:shape>
                  </w:pict>
                </mc:Fallback>
              </mc:AlternateContent>
            </w:r>
          </w:p>
          <w:p w14:paraId="43A47270" w14:textId="77777777" w:rsidR="00475395" w:rsidRPr="00314C40" w:rsidRDefault="00314C40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14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OCAK</w:t>
            </w:r>
          </w:p>
          <w:p w14:paraId="16C6FF91" w14:textId="77777777" w:rsidR="00475395" w:rsidRDefault="00475395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6B471F16" w14:textId="77777777" w:rsidR="00475395" w:rsidRDefault="00475395" w:rsidP="0047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2807ECA" w14:textId="77777777" w:rsidR="00475395" w:rsidRDefault="00475395" w:rsidP="00475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68CBF29" w14:textId="77777777" w:rsidR="00475395" w:rsidRDefault="00475395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508E4F13" w14:textId="0CCF9D5F" w:rsidR="00314C40" w:rsidRDefault="00314C40" w:rsidP="004753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E7C7B2B" w14:textId="77777777" w:rsidR="00314C40" w:rsidRDefault="00314C40" w:rsidP="00314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88E16B6" w14:textId="77777777" w:rsidR="00475395" w:rsidRPr="00314C40" w:rsidRDefault="00314C40" w:rsidP="00314C4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314C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ŞUBAT</w:t>
            </w:r>
          </w:p>
        </w:tc>
        <w:tc>
          <w:tcPr>
            <w:tcW w:w="3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A01C8" w14:textId="77777777" w:rsidR="004A2C30" w:rsidRPr="004A2C30" w:rsidRDefault="004A2C30" w:rsidP="004A2C30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14:paraId="0C421B4D" w14:textId="0DB459B6" w:rsidR="004A2C30" w:rsidRDefault="00C35F25" w:rsidP="00C35F25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  <w:r>
              <w:t>1.Öğrenci Kulübü iç yönetmeliğinin hazırlanması.</w:t>
            </w:r>
            <w:r>
              <w:br/>
              <w:t xml:space="preserve">2. İlk kulüp toplantısının yapılması.  </w:t>
            </w:r>
            <w:r>
              <w:br/>
            </w:r>
            <w:r w:rsidR="00A32101">
              <w:rPr>
                <w:rFonts w:ascii="Times New Roman" w:eastAsia="Times New Roman" w:hAnsi="Times New Roman" w:cs="Times New Roman"/>
              </w:rPr>
              <w:t>3.Milli gün ve bayramların anlamını kavrayabilme</w:t>
            </w:r>
          </w:p>
          <w:p w14:paraId="5F1E19C9" w14:textId="0D501883" w:rsidR="00475395" w:rsidRDefault="00A32101" w:rsidP="0047539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ACCA3" wp14:editId="1D11804D">
                      <wp:simplePos x="0" y="0"/>
                      <wp:positionH relativeFrom="column">
                        <wp:posOffset>-1386205</wp:posOffset>
                      </wp:positionH>
                      <wp:positionV relativeFrom="paragraph">
                        <wp:posOffset>71120</wp:posOffset>
                      </wp:positionV>
                      <wp:extent cx="5829300" cy="9525"/>
                      <wp:effectExtent l="0" t="0" r="0" b="9525"/>
                      <wp:wrapNone/>
                      <wp:docPr id="3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78B886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3" o:spid="_x0000_s1026" type="#_x0000_t32" style="position:absolute;margin-left:-109.15pt;margin-top:5.6pt;width:459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pYPqgEAAEMDAAAOAAAAZHJzL2Uyb0RvYy54bWysUk1v2zAMvQ/YfxB0X+RkyNAacXpI1126&#10;LUC7H6BIsi1MFgVSiZ1/P0lxs69bUR8EUTQf33vk5m4aHDsZJAu+4ctFxZnxCrT1XcN/PD98uOGM&#10;ovRaOvCm4WdD/G77/t1mDLVZQQ9OG2QJxFM9hob3MYZaCFK9GSQtIBifki3gIGMKsRMa5ZjQBydW&#10;VfVJjIA6IChDlF7vL0m+Lfhta1T83rZkInMNT9xiObGch3yK7UbWHcrQWzXTkK9gMUjrU9Mr1L2M&#10;kh3R/gc1WIVA0MaFgkFA21plioakZln9o+apl8EULckcCleb6O1g1bfTzu8xU1eTfwqPoH5SMkWM&#10;geprMgcU9sgO41fQaYzyGKHonVoccnFSwqZi6/lqq5kiU+lxfbO6/Vgl91XK3a5X6+y6kPVLbUCK&#10;XwwMLF8aThGl7fq4A+/T/ACXpZM8PVK8FL4U5MYeHqxzZYzOs3FukDMEzuqcLAF2h51DdpJ5Eco3&#10;s/jrN4Sj1wWsN1J/nu9RWne5J9bOz+5kQ/KeUX0Afd5j5pajNKkib96qvAp/xuWv37u//QUAAP//&#10;AwBQSwMEFAAGAAgAAAAhAOFQajPfAAAACgEAAA8AAABkcnMvZG93bnJldi54bWxMj8FOwzAMhu9I&#10;vENkJC5oSxvEtpam04TEgSPbJK5ZY9pC41RNupY9PebEjvb/6ffnYju7TpxxCK0nDekyAYFUedtS&#10;reF4eF1sQIRoyJrOE2r4wQDb8vamMLn1E73jeR9rwSUUcqOhibHPpQxVg86Epe+ROPv0gzORx6GW&#10;djATl7tOqiRZSWda4guN6fGlwep7PzoNGManNNllrj6+XaaHD3X5mvqD1vd38+4ZRMQ5/sPwp8/q&#10;ULLTyY9kg+g0LFS6eWSWk1SBYGKVZWsQJ16oNciykNcvlL8AAAD//wMAUEsBAi0AFAAGAAgAAAAh&#10;ALaDOJL+AAAA4QEAABMAAAAAAAAAAAAAAAAAAAAAAFtDb250ZW50X1R5cGVzXS54bWxQSwECLQAU&#10;AAYACAAAACEAOP0h/9YAAACUAQAACwAAAAAAAAAAAAAAAAAvAQAAX3JlbHMvLnJlbHNQSwECLQAU&#10;AAYACAAAACEAtMKWD6oBAABDAwAADgAAAAAAAAAAAAAAAAAuAgAAZHJzL2Uyb0RvYy54bWxQSwEC&#10;LQAUAAYACAAAACEA4VBqM98AAAAKAQAADwAAAAAAAAAAAAAAAAAEBAAAZHJzL2Rvd25yZXYueG1s&#10;UEsFBgAAAAAEAAQA8wAAABAFAAAAAA==&#10;">
                      <o:lock v:ext="edit" shapetype="f"/>
                    </v:shape>
                  </w:pict>
                </mc:Fallback>
              </mc:AlternateContent>
            </w:r>
          </w:p>
          <w:p w14:paraId="20D0126E" w14:textId="77777777" w:rsidR="00475395" w:rsidRDefault="00475395" w:rsidP="0047539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14:paraId="1D5615F1" w14:textId="7FDF3D3F" w:rsidR="00475395" w:rsidRDefault="00C35F25" w:rsidP="0047539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>
              <w:t xml:space="preserve">1.Yeşilay kulübünün  </w:t>
            </w:r>
            <w:r w:rsidR="005F406A">
              <w:t xml:space="preserve">          </w:t>
            </w:r>
            <w:r>
              <w:t>öğrencilere tanıtılması</w:t>
            </w:r>
          </w:p>
          <w:p w14:paraId="7D9674D0" w14:textId="6A634AF1" w:rsidR="00475395" w:rsidRDefault="00C35F25" w:rsidP="0047539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2</w:t>
            </w:r>
            <w:r>
              <w:t xml:space="preserve">. Sosyal kulüp panosunun              </w:t>
            </w:r>
            <w:r w:rsidR="005F406A">
              <w:t xml:space="preserve">   </w:t>
            </w:r>
            <w:r>
              <w:t>hazırlanması.</w:t>
            </w:r>
          </w:p>
          <w:p w14:paraId="100C4AF9" w14:textId="25E6F148" w:rsidR="00475395" w:rsidRPr="00475395" w:rsidRDefault="00A32101" w:rsidP="00475395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>
              <w:t>3.</w:t>
            </w:r>
            <w:proofErr w:type="gramStart"/>
            <w:r>
              <w:t>Alkol , sigara</w:t>
            </w:r>
            <w:proofErr w:type="gramEnd"/>
            <w:r>
              <w:t xml:space="preserve"> ve   uyuşturucu madde bağımlılığının toplumsal , psikolojik ,ekonomik boyutu</w:t>
            </w:r>
          </w:p>
          <w:p w14:paraId="42A4EC3A" w14:textId="77777777" w:rsidR="004A2C30" w:rsidRDefault="004A2C30" w:rsidP="004A2C30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14:paraId="4C0748A2" w14:textId="77777777" w:rsidR="000D7B3E" w:rsidRDefault="000D7B3E" w:rsidP="00314C40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0FC24D" w14:textId="31C78E37" w:rsidR="00314C40" w:rsidRDefault="00A32101" w:rsidP="00A32101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A7AD12" w14:textId="7739EC06" w:rsidR="00A32101" w:rsidRPr="00A32101" w:rsidRDefault="00A32101" w:rsidP="00A32101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t xml:space="preserve">1. İçki, sigara ve uyuşturucu    maddelerin insan sağlığına zararları. </w:t>
            </w:r>
            <w:r>
              <w:br/>
              <w:t xml:space="preserve">    2.İçki, sigara ve uyuşturucu madde bağımlılığı nedir?</w:t>
            </w:r>
            <w:r>
              <w:br/>
            </w:r>
            <w:r>
              <w:br/>
            </w:r>
          </w:p>
          <w:p w14:paraId="2B9DDAD1" w14:textId="14A4700A" w:rsidR="00314C40" w:rsidRDefault="00A32101" w:rsidP="00314C40">
            <w:pPr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2AE97C" wp14:editId="5346133D">
                      <wp:simplePos x="0" y="0"/>
                      <wp:positionH relativeFrom="column">
                        <wp:posOffset>-1265555</wp:posOffset>
                      </wp:positionH>
                      <wp:positionV relativeFrom="paragraph">
                        <wp:posOffset>212090</wp:posOffset>
                      </wp:positionV>
                      <wp:extent cx="5829300" cy="19050"/>
                      <wp:effectExtent l="0" t="0" r="0" b="0"/>
                      <wp:wrapNone/>
                      <wp:docPr id="1" name="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2F04AF7" id=" 7" o:spid="_x0000_s1026" type="#_x0000_t32" style="position:absolute;margin-left:-99.65pt;margin-top:16.7pt;width:459pt;height: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c0sAEAAEQDAAAOAAAAZHJzL2Uyb0RvYy54bWysUs1u2zAMvg/YOwi6L3YyZGiMOD2k6y7d&#10;FqDdAzCSbAuTRYFU4uTtJ6lp9ncrqgNBiuRH8iPXt6fRiaMhtuhbOZ/VUhivUFvft/LH0/2HGyk4&#10;gtfg0JtWng3L2837d+spNGaBAzptSCQQz80UWjnEGJqqYjWYEXiGwfjk7JBGiMmkvtIEU0IfXbWo&#10;60/VhKQDoTLM6ffu2Sk3Bb/rjIrfu45NFK6VqbdYJBW5z7LarKHpCcJg1aUNeEUXI1ifil6h7iCC&#10;OJD9D2q0ipCxizOFY4VdZ5UpM6Rp5vU/0zwOEEyZJZHD4UoTvx2s+nbc+h3l1tXJP4YHVD85kVJN&#10;gZurMxscdiT201fUaY1wiFjmPXU05uQ0iTgVWs9XWs0pCpU+lzeL1cc6sa+Sb76ql4X2CpqX5EAc&#10;vxgcRVZayZHA9kPcovdpgUjzUgqODxxza9C8JOTKHu+tc2WPzouplavlYlkSGJ3V2ZnDmPr91pE4&#10;Qr6E8vLyE9hfYYQHrwvYYEB/vugRrHvWU7zzF3oyI/nQuNmjPu8ow2UrraoAX84q38Kfdon6ffyb&#10;XwAAAP//AwBQSwMEFAAGAAgAAAAhACQgnirgAAAACgEAAA8AAABkcnMvZG93bnJldi54bWxMj8FO&#10;wzAMhu9IvENkJC5oS7uObS1NpwmJA0e2SVyzxms7Gqdq0rXs6TEnONr+9Pv78+1kW3HF3jeOFMTz&#10;CARS6UxDlYLj4W22AeGDJqNbR6jgGz1si/u7XGfGjfSB132oBIeQz7SCOoQuk9KXNVrt565D4tvZ&#10;9VYHHvtKml6PHG5buYiilbS6If5Q6w5fayy/9oNVgH54jqNdaqvj+218+lzcLmN3UOrxYdq9gAg4&#10;hT8YfvVZHQp2OrmBjBetglmcpgmzCpJkCYKJdbxZgzjxYrUEWeTyf4XiBwAA//8DAFBLAQItABQA&#10;BgAIAAAAIQC2gziS/gAAAOEBAAATAAAAAAAAAAAAAAAAAAAAAABbQ29udGVudF9UeXBlc10ueG1s&#10;UEsBAi0AFAAGAAgAAAAhADj9If/WAAAAlAEAAAsAAAAAAAAAAAAAAAAALwEAAF9yZWxzLy5yZWxz&#10;UEsBAi0AFAAGAAgAAAAhAKcelzSwAQAARAMAAA4AAAAAAAAAAAAAAAAALgIAAGRycy9lMm9Eb2Mu&#10;eG1sUEsBAi0AFAAGAAgAAAAhACQgnirgAAAACgEAAA8AAAAAAAAAAAAAAAAACgQAAGRycy9kb3du&#10;cmV2LnhtbFBLBQYAAAAABAAEAPMAAAAXBQAAAAA=&#10;">
                      <o:lock v:ext="edit" shapetype="f"/>
                    </v:shape>
                  </w:pict>
                </mc:Fallback>
              </mc:AlternateContent>
            </w:r>
          </w:p>
          <w:p w14:paraId="61E04B68" w14:textId="76E622E9" w:rsidR="00314C40" w:rsidRDefault="00314C40" w:rsidP="00314C40">
            <w:pPr>
              <w:spacing w:after="0" w:line="240" w:lineRule="auto"/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10888E" w14:textId="49B1A58A" w:rsidR="00314C40" w:rsidRDefault="00314C40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9536EC0" w14:textId="17D07F8D" w:rsidR="00314C40" w:rsidRPr="00314C40" w:rsidRDefault="005F406A" w:rsidP="00314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>
              <w:t xml:space="preserve">1.Yeşilay haftası hazırlıkları.( </w:t>
            </w:r>
            <w:proofErr w:type="gramStart"/>
            <w:r>
              <w:t>Resim , şiir</w:t>
            </w:r>
            <w:proofErr w:type="gramEnd"/>
            <w:r>
              <w:t xml:space="preserve"> için okulda duyuru yapılması.)</w:t>
            </w:r>
          </w:p>
          <w:p w14:paraId="70CC9A4F" w14:textId="3F9A09B1" w:rsidR="00314C40" w:rsidRPr="00314C40" w:rsidRDefault="005F406A" w:rsidP="00314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</w:t>
            </w:r>
            <w:r>
              <w:t>2.Yeşilay haftası hazırlıkları</w:t>
            </w:r>
          </w:p>
          <w:p w14:paraId="7448AB60" w14:textId="1BA1436D" w:rsidR="00314C40" w:rsidRDefault="00314C40" w:rsidP="00314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2E38A9F" w14:textId="7049CB16" w:rsidR="00314C40" w:rsidRPr="00314C40" w:rsidRDefault="00314C40" w:rsidP="00314C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9BC46" w14:textId="77777777" w:rsidR="000D7B3E" w:rsidRPr="000D7B3E" w:rsidRDefault="000D7B3E" w:rsidP="000D7B3E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4AD3309" w14:textId="0A25B6A8" w:rsidR="00314C40" w:rsidRDefault="00C35F25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 xml:space="preserve">    1.Yönetmeliğin hazırlanması</w:t>
            </w:r>
          </w:p>
          <w:p w14:paraId="338BD5D5" w14:textId="16D14713" w:rsidR="00314C40" w:rsidRDefault="00C35F25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2.</w:t>
            </w:r>
            <w:r>
              <w:t xml:space="preserve"> Toplum hizmeti çalışmalarının           belirlenmesi</w:t>
            </w:r>
          </w:p>
          <w:p w14:paraId="16972612" w14:textId="030A3DCE" w:rsidR="00314C40" w:rsidRDefault="00C35F25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3.Cumhuriyet Bayramı kutlanacak</w:t>
            </w:r>
            <w:r w:rsidR="00A3210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(29 Ekim)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</w:r>
          </w:p>
          <w:p w14:paraId="3F9C4446" w14:textId="77777777" w:rsidR="00314C40" w:rsidRDefault="00314C40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8F4130F" w14:textId="77777777" w:rsidR="00314C40" w:rsidRDefault="00314C40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45983E2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</w:p>
          <w:p w14:paraId="43A08FC5" w14:textId="1645A59C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1.</w:t>
            </w:r>
            <w:r>
              <w:rPr>
                <w:bCs/>
              </w:rPr>
              <w:t xml:space="preserve"> Yeşilay konulu resim ve yazıların kulüp panosunda sergilenmesi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</w:p>
          <w:p w14:paraId="1923FB9A" w14:textId="70D90390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2.</w:t>
            </w:r>
            <w:r>
              <w:rPr>
                <w:bCs/>
              </w:rPr>
              <w:t xml:space="preserve"> Yeşilay’la ilgili internet site isimlerinin panoda duyurulması</w:t>
            </w:r>
          </w:p>
          <w:p w14:paraId="584120E7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627C6E8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BB87639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C80BD38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14:paraId="2A1276EF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8CF31E0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3B3795B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EC37544" w14:textId="6879A82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1.</w:t>
            </w:r>
            <w:r>
              <w:t xml:space="preserve"> Öğrencilere </w:t>
            </w:r>
            <w:r>
              <w:br/>
              <w:t xml:space="preserve">     zararlı alışkanlıklarla ilgili</w:t>
            </w:r>
            <w:r>
              <w:br/>
              <w:t xml:space="preserve">     bilgiler verilmesi</w:t>
            </w:r>
          </w:p>
          <w:p w14:paraId="3C80F46E" w14:textId="103994B2" w:rsidR="00A32101" w:rsidRDefault="005F406A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2.</w:t>
            </w:r>
            <w:r>
              <w:t xml:space="preserve"> Toplum hizmeti çalışmalarının gözden geçirilmesi.</w:t>
            </w:r>
          </w:p>
          <w:p w14:paraId="0EE69564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CEC61BB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EFFCFE2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CC3BF73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5C4A402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BB9B268" w14:textId="181A2E60" w:rsidR="00A32101" w:rsidRDefault="005F406A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1.</w:t>
            </w:r>
            <w:r>
              <w:t xml:space="preserve"> Yeşilay haftası ile ilgili hazırlıkların yapılması</w:t>
            </w:r>
          </w:p>
          <w:p w14:paraId="4E8733F0" w14:textId="33E04F1C" w:rsidR="005F406A" w:rsidRPr="005F406A" w:rsidRDefault="005F406A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5F406A">
              <w:rPr>
                <w:rFonts w:ascii="Times New Roman" w:eastAsia="Times New Roman" w:hAnsi="Times New Roman" w:cs="Times New Roman"/>
                <w:lang w:eastAsia="tr-TR"/>
              </w:rPr>
              <w:t xml:space="preserve">2.Yeşil ay haftası ile ilgili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duvar</w:t>
            </w:r>
          </w:p>
          <w:p w14:paraId="3C7DB1F3" w14:textId="57032523" w:rsidR="00A32101" w:rsidRDefault="005F406A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Gazetesi hazırlanması</w:t>
            </w:r>
          </w:p>
          <w:p w14:paraId="224A01A8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4BE189D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8056AE2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951C130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CB977F7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2F273F8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0C9D5C6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EDB6CE2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A37151D" w14:textId="77777777" w:rsidR="00A32101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68C1A49" w14:textId="787FD07F" w:rsidR="00314C40" w:rsidRPr="000D7B3E" w:rsidRDefault="00A32101" w:rsidP="00314C40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                 </w:t>
            </w:r>
          </w:p>
        </w:tc>
      </w:tr>
    </w:tbl>
    <w:p w14:paraId="1B99288E" w14:textId="77777777" w:rsidR="002F765F" w:rsidRDefault="00770E43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 xml:space="preserve"> 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9"/>
        <w:gridCol w:w="3138"/>
        <w:gridCol w:w="3993"/>
      </w:tblGrid>
      <w:tr w:rsidR="002F765F" w:rsidRPr="000D7B3E" w14:paraId="0BC19595" w14:textId="77777777" w:rsidTr="008C4E53">
        <w:trPr>
          <w:cantSplit/>
          <w:trHeight w:val="517"/>
          <w:jc w:val="center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5836F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14:paraId="17802DD7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1EE500" wp14:editId="1643E4A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179705</wp:posOffset>
                      </wp:positionV>
                      <wp:extent cx="5829300" cy="9525"/>
                      <wp:effectExtent l="0" t="0" r="0" b="9525"/>
                      <wp:wrapNone/>
                      <wp:docPr id="5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2" o:spid="_x0000_s1026" type="#_x0000_t32" style="position:absolute;margin-left:-1.85pt;margin-top:14.15pt;width:459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OEqDgIAAB8EAAAOAAAAZHJzL2Uyb0RvYy54bWysU02P2yAQvVfqf0DcE39skiZWnFVlJ71s&#10;u5G2/QEEcIyKAQGJs6r63ztgJ23aS1XVB8wwzJs3b4b146WT6MytE1qVOJumGHFFNRPqWOIvn3eT&#10;JUbOE8WI1IqX+JU7/Lh5+2bdm4LnutWScYsARLmiNyVuvTdFkjja8o64qTZcgbPRtiMeTHtMmCU9&#10;oHcyydN0kfTaMmM15c7BaT048SbiNw2n/rlpHPdIlhi4+bjauB7CmmzWpDhaYlpBRxrkH1h0RChI&#10;eoOqiSfoZMUfUJ2gVjvd+CnVXaKbRlAea4BqsvS3al5aYnisBcRx5iaT+3+w9NN5b5FgJZ5jpEgH&#10;LUJ5UKU3rgBnpfY21EUv6sU8afrVgS+5cwbDGUA59B81AwBy8jqKcWlsF4KhTHSJmr/eNOcXjygc&#10;zpf56iGF1lDwreb5PCRPSHGNNdb5D1x3KGxK7Lwl4tj6SisFzdU2i5nI+cn5IfAaEBIrvRNSwjkp&#10;pEL9mCCYTkvBgjMa9niopEVnEqYkfiOLu2tWnxSLYC0nbDvuPRFy2ANrqQIe1AZ0xt0wBt9W6Wq7&#10;3C5nk1m+2E5maV1P3u+q2WSxy97N64e6qurse6glmxWtYIyrwO46ktns71o+Po5hmG5DeZMhuUeP&#10;QgPZ6z+Sjs0N/Rxm4KDZ694GaUOfYQrj5fHFhDH/1Y63fr7rzQ8AAAD//wMAUEsDBBQABgAIAAAA&#10;IQDGKJth3wAAAAgBAAAPAAAAZHJzL2Rvd25yZXYueG1sTI/NboMwEITvlfoO1lbqpUoMpD9AMVFU&#10;qYcem0Tq1cEbIMVrhE2gefpuT81td2c0+02xnm0nzjj41pGCeBmBQKqcaalWsN+9L1IQPmgyunOE&#10;Cn7Qw7q8vSl0btxEn3jehlpwCPlcK2hC6HMpfdWg1X7peiTWjm6wOvA61NIMeuJw28kkip6l1S3x&#10;h0b3+NZg9b0drQL041McbTJb7z8u08NXcjlN/U6p+7t58woi4Bz+zfCHz+hQMtPBjWS86BQsVi/s&#10;VJCkKxCsZ/EjDwc+ZCnIspDXBcpfAAAA//8DAFBLAQItABQABgAIAAAAIQC2gziS/gAAAOEBAAAT&#10;AAAAAAAAAAAAAAAAAAAAAABbQ29udGVudF9UeXBlc10ueG1sUEsBAi0AFAAGAAgAAAAhADj9If/W&#10;AAAAlAEAAAsAAAAAAAAAAAAAAAAALwEAAF9yZWxzLy5yZWxzUEsBAi0AFAAGAAgAAAAhAF544SoO&#10;AgAAHwQAAA4AAAAAAAAAAAAAAAAALgIAAGRycy9lMm9Eb2MueG1sUEsBAi0AFAAGAAgAAAAhAMYo&#10;m2HfAAAACAEAAA8AAAAAAAAAAAAAAAAAaA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13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2B6B55E4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 </w:t>
            </w:r>
          </w:p>
          <w:p w14:paraId="4FCADBED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63F39B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14:paraId="79855959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YAPILACAK ETKİNLİKLER</w:t>
            </w:r>
          </w:p>
        </w:tc>
      </w:tr>
      <w:tr w:rsidR="002F765F" w:rsidRPr="000D7B3E" w14:paraId="5D3DACE6" w14:textId="77777777" w:rsidTr="002F765F">
        <w:trPr>
          <w:cantSplit/>
          <w:trHeight w:val="8250"/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943E7C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7E2DEE37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318A5A6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47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MART</w:t>
            </w:r>
          </w:p>
          <w:p w14:paraId="239799EA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9F859DD" w14:textId="77777777" w:rsidR="002F765F" w:rsidRDefault="002F765F" w:rsidP="008C4E5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192E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 xml:space="preserve">                 </w:t>
            </w:r>
          </w:p>
          <w:p w14:paraId="179C1B13" w14:textId="77777777" w:rsidR="002F765F" w:rsidRDefault="002F765F" w:rsidP="008C4E5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AC76CAF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FA16C0A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EBA75C7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2452B56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229C4621" w14:textId="77777777" w:rsidR="002F765F" w:rsidRPr="00B338D0" w:rsidRDefault="002F765F" w:rsidP="008C4E5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</w:pPr>
            <w:r w:rsidRPr="00B338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tr-TR"/>
              </w:rPr>
              <w:t>NİSAN</w:t>
            </w:r>
          </w:p>
          <w:p w14:paraId="603B2931" w14:textId="77777777" w:rsidR="002F765F" w:rsidRDefault="002F765F" w:rsidP="008C4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58A82866" w14:textId="77777777" w:rsidR="002F765F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622A49A" w14:textId="77777777" w:rsidR="002F765F" w:rsidRDefault="002F765F" w:rsidP="008C4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</w:p>
          <w:p w14:paraId="3A116FBA" w14:textId="77777777" w:rsidR="002F765F" w:rsidRDefault="002F765F" w:rsidP="008C4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9F80CDC" w14:textId="77777777" w:rsidR="002F765F" w:rsidRDefault="002F765F" w:rsidP="008C4E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C12290A" w14:textId="77777777" w:rsidR="002F765F" w:rsidRDefault="002F765F" w:rsidP="008C4E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     </w:t>
            </w:r>
            <w:r w:rsidRPr="00475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MAYIS</w:t>
            </w:r>
          </w:p>
          <w:p w14:paraId="4C0C62DE" w14:textId="499C5936" w:rsidR="002F765F" w:rsidRPr="00B338D0" w:rsidRDefault="002F765F" w:rsidP="008C4E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9BBCA" w14:textId="77777777" w:rsidR="002F765F" w:rsidRDefault="002F765F" w:rsidP="008C4E53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14:paraId="4BE5DF64" w14:textId="77777777" w:rsidR="002F765F" w:rsidRPr="004A2C30" w:rsidRDefault="002F765F" w:rsidP="008C4E53">
            <w:pPr>
              <w:pStyle w:val="ListeParagraf"/>
              <w:spacing w:after="0" w:line="240" w:lineRule="auto"/>
              <w:ind w:left="505" w:right="158"/>
              <w:rPr>
                <w:rFonts w:ascii="Times New Roman" w:eastAsia="Times New Roman" w:hAnsi="Times New Roman" w:cs="Times New Roman"/>
              </w:rPr>
            </w:pPr>
          </w:p>
          <w:p w14:paraId="4CB7E335" w14:textId="77777777" w:rsidR="002F765F" w:rsidRDefault="002F765F" w:rsidP="008C4E53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t>1.Yeşilay haftası hazırlıkları</w:t>
            </w:r>
          </w:p>
          <w:p w14:paraId="459446F7" w14:textId="77777777" w:rsidR="002F765F" w:rsidRDefault="002F765F" w:rsidP="008C4E53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>
              <w:t xml:space="preserve"> 2.Yeşilay ile ilgili okul panolarında sergilenmek üzere afişler hazırlanması</w:t>
            </w:r>
          </w:p>
          <w:p w14:paraId="64733BFC" w14:textId="77777777" w:rsidR="002F765F" w:rsidRDefault="002F765F" w:rsidP="008C4E53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</w:p>
          <w:p w14:paraId="33D10C9D" w14:textId="77777777" w:rsidR="002F765F" w:rsidRDefault="002F765F" w:rsidP="008C4E53">
            <w:pPr>
              <w:rPr>
                <w:lang w:eastAsia="tr-TR"/>
              </w:rPr>
            </w:pPr>
          </w:p>
          <w:p w14:paraId="75DDA33F" w14:textId="77777777" w:rsidR="002F765F" w:rsidRDefault="002F765F" w:rsidP="008C4E53">
            <w:pPr>
              <w:rPr>
                <w:lang w:eastAsia="tr-TR"/>
              </w:rPr>
            </w:pPr>
          </w:p>
          <w:p w14:paraId="52CC9B47" w14:textId="77777777" w:rsidR="002F765F" w:rsidRDefault="002F765F" w:rsidP="008C4E53">
            <w:pPr>
              <w:rPr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A6ADBC" wp14:editId="2663D672">
                      <wp:simplePos x="0" y="0"/>
                      <wp:positionH relativeFrom="column">
                        <wp:posOffset>-1490980</wp:posOffset>
                      </wp:positionH>
                      <wp:positionV relativeFrom="paragraph">
                        <wp:posOffset>278765</wp:posOffset>
                      </wp:positionV>
                      <wp:extent cx="5829300" cy="9525"/>
                      <wp:effectExtent l="0" t="0" r="0" b="9525"/>
                      <wp:wrapNone/>
                      <wp:docPr id="6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3" o:spid="_x0000_s1026" type="#_x0000_t32" style="position:absolute;margin-left:-117.4pt;margin-top:21.95pt;width:459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L2DQIAAB8EAAAOAAAAZHJzL2Uyb0RvYy54bWysU8uu2yAQ3VfqPyD2ie28mlhxrio76ea2&#10;N9JtP4AAjlExICBxoqr/3gE7adNuqqpeYIZhzpw5M6yfLq1EZ26d0KrA2TjFiCuqmVDHAn/5vBst&#10;MXKeKEakVrzAV+7w0+btm3Vncj7RjZaMWwQgyuWdKXDjvcmTxNGGt8SNteEKnLW2LfFg2mPCLOkA&#10;vZXJJE0XSactM1ZT7hycVr0TbyJ+XXPqX+racY9kgYGbj6uN6yGsyWZN8qMlphF0oEH+gUVLhIKk&#10;d6iKeIJOVvwB1QpqtdO1H1PdJrquBeWxBqgmS3+r5rUhhsdaQBxn7jK5/wdLP533FglW4AVGirTQ&#10;IjQNqnTG5eAs1d6GuuhFvZpnTb868CUPzmA4AyiH7qNmAEBOXkcxLrVtQzCUiS5R8+tdc37xiMLh&#10;fDlZTVNoDQXfaj6Zh+QJyW+xxjr/gesWhU2BnbdEHBtfaqWgudpmMRM5PzvfB94CQmKld0JKOCe5&#10;VKgbEgTTaSlYcEbDHg+ltOhMwpTEb2DxcM3qk2IRrOGEbYe9J0L2e2AtVcCD2oDOsOvH4NsqXW2X&#10;2+VsNJsstqNZWlWj97tyNlrssnfzalqVZZV9D7Vks7wRjHEV2N1GMpv9XcuHx9EP030o7zIkj+hR&#10;aCB7+0fSsbmhn/0MHDS77m2QNvQZpjBeHl5MGPNf7Xjr57ve/AAAAP//AwBQSwMEFAAGAAgAAAAh&#10;AI/uSnLgAAAACgEAAA8AAABkcnMvZG93bnJldi54bWxMj8FuwjAQRO+V+g/WVuqlAockIAhxEKrU&#10;Q48FpF5NvE1C43UUOyTl67s9lePOjmbe5LvJtuKKvW8cKVjMIxBIpTMNVQpOx7fZGoQPmoxuHaGC&#10;H/SwKx4fcp0ZN9IHXg+hEhxCPtMK6hC6TEpf1mi1n7sOiX9frrc68NlX0vR65HDbyjiKVtLqhrih&#10;1h2+1lh+HwarAP2wXET7ja1O77fx5TO+XcbuqNTz07Tfggg4hX8z/OEzOhTMdHYDGS9aBbM4SZk9&#10;KEiTDQh2rNZJDOLMwjIFWeTyfkLxCwAA//8DAFBLAQItABQABgAIAAAAIQC2gziS/gAAAOEBAAAT&#10;AAAAAAAAAAAAAAAAAAAAAABbQ29udGVudF9UeXBlc10ueG1sUEsBAi0AFAAGAAgAAAAhADj9If/W&#10;AAAAlAEAAAsAAAAAAAAAAAAAAAAALwEAAF9yZWxzLy5yZWxzUEsBAi0AFAAGAAgAAAAhABbSwvYN&#10;AgAAHwQAAA4AAAAAAAAAAAAAAAAALgIAAGRycy9lMm9Eb2MueG1sUEsBAi0AFAAGAAgAAAAhAI/u&#10;SnLgAAAACgEAAA8AAAAAAAAAAAAAAAAAZw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</w:p>
          <w:p w14:paraId="0E6DC225" w14:textId="77777777" w:rsidR="002F765F" w:rsidRDefault="002F765F" w:rsidP="008C4E53">
            <w:pPr>
              <w:rPr>
                <w:lang w:eastAsia="tr-TR"/>
              </w:rPr>
            </w:pPr>
          </w:p>
          <w:p w14:paraId="23BDC6A2" w14:textId="77777777" w:rsidR="002F765F" w:rsidRDefault="002F765F" w:rsidP="008C4E53">
            <w:r>
              <w:t>1. Alkollü içki ve uyuşturucu maddelerin trafik kazalarına etkileri.</w:t>
            </w:r>
            <w:r>
              <w:br/>
              <w:t>2. Okul kütüphanesindeki Yeşilay ile ilgili kitapların incelenmesi.</w:t>
            </w:r>
            <w:r>
              <w:br/>
            </w:r>
          </w:p>
          <w:p w14:paraId="4279E960" w14:textId="77777777" w:rsidR="002F765F" w:rsidRPr="00B338D0" w:rsidRDefault="002F765F" w:rsidP="008C4E53"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26A263" wp14:editId="68309B09">
                      <wp:simplePos x="0" y="0"/>
                      <wp:positionH relativeFrom="column">
                        <wp:posOffset>-1427480</wp:posOffset>
                      </wp:positionH>
                      <wp:positionV relativeFrom="paragraph">
                        <wp:posOffset>53975</wp:posOffset>
                      </wp:positionV>
                      <wp:extent cx="5829300" cy="0"/>
                      <wp:effectExtent l="0" t="0" r="0" b="0"/>
                      <wp:wrapNone/>
                      <wp:docPr id="7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5829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 4" o:spid="_x0000_s1026" type="#_x0000_t32" style="position:absolute;margin-left:-112.4pt;margin-top:4.25pt;width:45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jGDwIAABwEAAAOAAAAZHJzL2Uyb0RvYy54bWysU02P0zAQvSPxHyzf2yTdtNtGTVcoabks&#10;UGnhB7i201g4nsh2m64Q/52x+wGFC0Lk4Iw9M8/vzYyXT6dOk6O0ToEpaTZOKZGGg1BmX9Ivnzej&#10;OSXOMyOYBiNL+iodfVq9fbMc+kJOoAUtpCUIYlwx9CVtve+LJHG8lR1zY+ilQWcDtmMet3afCMsG&#10;RO90MknTWTKAFb0FLp3D0/rspKuI3zSS+09N46QnuqTIzcfVxnUX1mS1ZMXesr5V/EKD/QOLjimD&#10;l96gauYZOVj1B1SnuAUHjR9z6BJoGsVl1IBqsvQ3NS8t62XUgsVx/a1M7v/B8o/HrSVKlPSREsM6&#10;bBHJQ1WG3hXorMzWBl38ZF76Z+BfHfqSO2fYuB5RdsMHEAjADh5iMU6N7UIyyiSnWPPXW83lyROO&#10;h9P5ZPGQYmv41Zew4prYW+ffS+hIMErqvGVq3/oKjMHOgs3iNez47HygxYprQrjVwEZpHRusDRlK&#10;uphOpjHBgVYiOEOYs/tdpS05sjAi8Qv6EewuzMLBiAjWSibWF9szpc82xmsT8FAY0rlY5xn4tkgX&#10;6/l6no/yyWw9ytO6Hr3bVPlotskep/VDXVV19j1Qy/KiVUJIE9hd5zHL/67fl5dxnqTbRN7KkNyj&#10;R4lI9vqPpGNnQzPPA7AD8bq1oRqhyTiCMfjyXMKM/7qPUT8f9eoHAAAA//8DAFBLAwQUAAYACAAA&#10;ACEAzn79P94AAAAIAQAADwAAAGRycy9kb3ducmV2LnhtbEyPzU7DMBCE70i8g7WVuKDWqaFVG+JU&#10;FRIHjv2RuG7jJQmN11HsNKFPj8sFjqMZzXyTbUbbiAt1vnasYT5LQBAXztRcajge3qYrED4gG2wc&#10;k4Zv8rDJ7+8yTI0beEeXfShFLGGfooYqhDaV0hcVWfQz1xJH79N1FkOUXSlNh0Mst41USbKUFmuO&#10;CxW29FpRcd73VgP5fjFPtmtbHt+vw+OHun4N7UHrh8m4fQERaAx/YbjhR3TII9PJ9Wy8aDRMlXqO&#10;7EHDagEiBpbrJwXi9Ktlnsn/B/IfAAAA//8DAFBLAQItABQABgAIAAAAIQC2gziS/gAAAOEBAAAT&#10;AAAAAAAAAAAAAAAAAAAAAABbQ29udGVudF9UeXBlc10ueG1sUEsBAi0AFAAGAAgAAAAhADj9If/W&#10;AAAAlAEAAAsAAAAAAAAAAAAAAAAALwEAAF9yZWxzLy5yZWxzUEsBAi0AFAAGAAgAAAAhAKR9yMYP&#10;AgAAHAQAAA4AAAAAAAAAAAAAAAAALgIAAGRycy9lMm9Eb2MueG1sUEsBAi0AFAAGAAgAAAAhAM5+&#10;/T/eAAAACAEAAA8AAAAAAAAAAAAAAAAAaQQAAGRycy9kb3ducmV2LnhtbFBLBQYAAAAABAAEAPMA&#10;AAB0BQAAAAA=&#10;">
                      <o:lock v:ext="edit" shapetype="f"/>
                    </v:shape>
                  </w:pict>
                </mc:Fallback>
              </mc:AlternateContent>
            </w:r>
            <w:r>
              <w:br/>
              <w:t>1.Yıllık Çalışma Raporunun hazırlanması.</w:t>
            </w:r>
            <w:r>
              <w:br/>
              <w:t>2. Çalışma programı için kol öğrencilerinin görüş ve eleştirilerinin alınması</w:t>
            </w:r>
            <w:r>
              <w:br/>
              <w:t>3.Yeşilay Kulübünün bir yıllık çalışmalarının değerlendirilmesi.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AEE60" w14:textId="77777777" w:rsidR="002F765F" w:rsidRPr="000D7B3E" w:rsidRDefault="002F765F" w:rsidP="008C4E5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D7B3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  <w:p w14:paraId="0A97C54D" w14:textId="77777777" w:rsidR="002F765F" w:rsidRDefault="002F765F" w:rsidP="008C4E53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14:paraId="7B78C814" w14:textId="77777777" w:rsidR="002F765F" w:rsidRDefault="002F765F" w:rsidP="008C4E53">
            <w:pPr>
              <w:spacing w:after="0" w:line="240" w:lineRule="atLeast"/>
              <w:ind w:right="10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1.</w:t>
            </w:r>
            <w:r>
              <w:t xml:space="preserve"> Okulda Yeşilay Haftası ile ilgili</w:t>
            </w:r>
            <w:r>
              <w:br/>
              <w:t xml:space="preserve"> program hazırlama</w:t>
            </w:r>
            <w:r>
              <w:br/>
              <w:t xml:space="preserve">    2.Yeşilay kulübü öğrencileri tarafından </w:t>
            </w:r>
          </w:p>
          <w:p w14:paraId="63A08E71" w14:textId="77777777" w:rsidR="002F765F" w:rsidRDefault="002F765F" w:rsidP="008C4E53">
            <w:pPr>
              <w:spacing w:after="0" w:line="240" w:lineRule="atLeast"/>
              <w:ind w:right="102"/>
            </w:pPr>
            <w:r>
              <w:t xml:space="preserve">    (sigara ve içkini zararları hakkında toplumu bilinçlendirme)çalışmasının yapılması</w:t>
            </w:r>
            <w:r>
              <w:br/>
              <w:t xml:space="preserve">   3.Öğrenciler tarafında küçük yaşta sağlıklı </w:t>
            </w:r>
            <w:proofErr w:type="spellStart"/>
            <w:r>
              <w:t>bi</w:t>
            </w:r>
            <w:proofErr w:type="spellEnd"/>
            <w:r>
              <w:t xml:space="preserve"> insan bilinci oluşturulması için</w:t>
            </w:r>
          </w:p>
          <w:p w14:paraId="2185638A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t>Zaralı</w:t>
            </w:r>
            <w:proofErr w:type="spellEnd"/>
            <w:r>
              <w:t xml:space="preserve"> alışkanlıkların sebeplerinin </w:t>
            </w:r>
            <w:proofErr w:type="spellStart"/>
            <w:r>
              <w:t>araştırıması</w:t>
            </w:r>
            <w:proofErr w:type="spellEnd"/>
            <w:r>
              <w:br/>
            </w:r>
          </w:p>
          <w:p w14:paraId="15485A7C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3C4071D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1.Yeşilay kulübü öğrencilerinin zararlı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alışkanlıklar  hakkında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çevre halkını  bilinçlendirme çalışması yapması</w:t>
            </w:r>
          </w:p>
          <w:p w14:paraId="6251A29F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70D8ABB7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3407248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A6D1617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5F53357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0ABF7949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6E9C8F7A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1.Yıl sonu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raporlarının   düzenlenmesi</w:t>
            </w:r>
            <w:proofErr w:type="gramEnd"/>
          </w:p>
          <w:p w14:paraId="073930BD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380F680D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421786B3" w14:textId="77777777" w:rsidR="002F765F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993FC2B" w14:textId="77777777" w:rsidR="002F765F" w:rsidRPr="000D7B3E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2F765F" w:rsidRPr="000D7B3E" w14:paraId="37219047" w14:textId="77777777" w:rsidTr="002F765F">
        <w:trPr>
          <w:cantSplit/>
          <w:trHeight w:val="705"/>
          <w:jc w:val="center"/>
        </w:trPr>
        <w:tc>
          <w:tcPr>
            <w:tcW w:w="21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FFA17" w14:textId="0436E92F" w:rsidR="002F765F" w:rsidRPr="000D7B3E" w:rsidRDefault="002F765F" w:rsidP="008C4E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8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HAZİRAN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A082B" w14:textId="77777777" w:rsidR="002F765F" w:rsidRDefault="002F765F" w:rsidP="008C4E5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81BDC" w14:textId="77777777" w:rsidR="002F765F" w:rsidRPr="000D7B3E" w:rsidRDefault="002F765F" w:rsidP="008C4E53">
            <w:pPr>
              <w:spacing w:after="0" w:line="24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3494A35A" w14:textId="5391CE03" w:rsidR="00770E43" w:rsidRDefault="00770E43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03294A6" w14:textId="77777777" w:rsidR="002F765F" w:rsidRDefault="002F765F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F7D773F" w14:textId="68023204" w:rsidR="002F765F" w:rsidRDefault="002F765F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</w:t>
      </w:r>
      <w:proofErr w:type="gramEnd"/>
    </w:p>
    <w:p w14:paraId="790A3C99" w14:textId="3500E7FF" w:rsidR="002F765F" w:rsidRDefault="002F765F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</w:t>
      </w:r>
    </w:p>
    <w:p w14:paraId="1345876A" w14:textId="77777777" w:rsidR="002F765F" w:rsidRDefault="002F765F" w:rsidP="002F76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Sosyal Etkinlikler Kurul </w:t>
      </w:r>
      <w:proofErr w:type="gramStart"/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Başkanı       Danışman</w:t>
      </w:r>
      <w:proofErr w:type="gramEnd"/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Öğretmen   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Kulübü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Temsilcisi   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</w:p>
    <w:p w14:paraId="18C3C2DA" w14:textId="77777777" w:rsidR="002F765F" w:rsidRDefault="002F765F" w:rsidP="002F76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16F60B" w14:textId="77777777" w:rsidR="002F765F" w:rsidRDefault="002F765F" w:rsidP="002F76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689BBC" w14:textId="77777777" w:rsidR="002F765F" w:rsidRDefault="002F765F" w:rsidP="002F76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OLUR</w:t>
      </w:r>
    </w:p>
    <w:p w14:paraId="612B7E45" w14:textId="107E19B6" w:rsidR="002F765F" w:rsidRDefault="002F765F" w:rsidP="002F76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/09</w:t>
      </w:r>
      <w:r w:rsidRPr="000D7B3E">
        <w:rPr>
          <w:rFonts w:ascii="Times New Roman" w:eastAsia="Times New Roman" w:hAnsi="Times New Roman" w:cs="Times New Roman"/>
          <w:sz w:val="24"/>
          <w:szCs w:val="24"/>
          <w:lang w:eastAsia="tr-TR"/>
        </w:rPr>
        <w:t>/20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21</w:t>
      </w:r>
    </w:p>
    <w:p w14:paraId="70E9DD75" w14:textId="77777777" w:rsidR="002F765F" w:rsidRPr="000D7B3E" w:rsidRDefault="002F765F" w:rsidP="002F765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C980A63" w14:textId="77777777" w:rsidR="002F765F" w:rsidRPr="000D7B3E" w:rsidRDefault="002F765F" w:rsidP="002F765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                                   Talat BİRBİÇER</w:t>
      </w:r>
    </w:p>
    <w:p w14:paraId="4FD35254" w14:textId="77777777" w:rsidR="002F765F" w:rsidRDefault="002F765F" w:rsidP="002F765F">
      <w:pPr>
        <w:shd w:val="clear" w:color="auto" w:fill="FFFFFF"/>
        <w:spacing w:after="0" w:line="240" w:lineRule="atLeast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Okul Müdürü</w:t>
      </w:r>
    </w:p>
    <w:p w14:paraId="3B54AF03" w14:textId="77777777" w:rsidR="002F765F" w:rsidRDefault="002F765F" w:rsidP="000D7B3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F765F" w:rsidSect="0047539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371D8"/>
    <w:multiLevelType w:val="hybridMultilevel"/>
    <w:tmpl w:val="2FBC9FAE"/>
    <w:lvl w:ilvl="0" w:tplc="6498B44C">
      <w:start w:val="1"/>
      <w:numFmt w:val="decimal"/>
      <w:lvlText w:val="%1-"/>
      <w:lvlJc w:val="left"/>
      <w:pPr>
        <w:ind w:left="2061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2FAF186A"/>
    <w:multiLevelType w:val="hybridMultilevel"/>
    <w:tmpl w:val="FC92F662"/>
    <w:lvl w:ilvl="0" w:tplc="F3A0D55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06C12"/>
    <w:multiLevelType w:val="hybridMultilevel"/>
    <w:tmpl w:val="6A2EC778"/>
    <w:lvl w:ilvl="0" w:tplc="D4DEED96">
      <w:start w:val="1"/>
      <w:numFmt w:val="decimal"/>
      <w:lvlText w:val="%1-"/>
      <w:lvlJc w:val="left"/>
      <w:pPr>
        <w:ind w:left="720" w:hanging="360"/>
      </w:pPr>
      <w:rPr>
        <w:rFonts w:hint="default"/>
        <w:strike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50315"/>
    <w:multiLevelType w:val="hybridMultilevel"/>
    <w:tmpl w:val="E4D8B982"/>
    <w:lvl w:ilvl="0" w:tplc="D6C6EFA0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23E4B2B"/>
    <w:multiLevelType w:val="hybridMultilevel"/>
    <w:tmpl w:val="F15C1480"/>
    <w:lvl w:ilvl="0" w:tplc="23F00C4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>
    <w:nsid w:val="60AC7D35"/>
    <w:multiLevelType w:val="hybridMultilevel"/>
    <w:tmpl w:val="27DED55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D9661B"/>
    <w:multiLevelType w:val="hybridMultilevel"/>
    <w:tmpl w:val="4C48D2F0"/>
    <w:lvl w:ilvl="0" w:tplc="0A8CFAF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6" w:hanging="360"/>
      </w:pPr>
    </w:lvl>
    <w:lvl w:ilvl="2" w:tplc="041F001B" w:tentative="1">
      <w:start w:val="1"/>
      <w:numFmt w:val="lowerRoman"/>
      <w:lvlText w:val="%3."/>
      <w:lvlJc w:val="right"/>
      <w:pPr>
        <w:ind w:left="2016" w:hanging="180"/>
      </w:pPr>
    </w:lvl>
    <w:lvl w:ilvl="3" w:tplc="041F000F" w:tentative="1">
      <w:start w:val="1"/>
      <w:numFmt w:val="decimal"/>
      <w:lvlText w:val="%4."/>
      <w:lvlJc w:val="left"/>
      <w:pPr>
        <w:ind w:left="2736" w:hanging="360"/>
      </w:pPr>
    </w:lvl>
    <w:lvl w:ilvl="4" w:tplc="041F0019" w:tentative="1">
      <w:start w:val="1"/>
      <w:numFmt w:val="lowerLetter"/>
      <w:lvlText w:val="%5."/>
      <w:lvlJc w:val="left"/>
      <w:pPr>
        <w:ind w:left="3456" w:hanging="360"/>
      </w:pPr>
    </w:lvl>
    <w:lvl w:ilvl="5" w:tplc="041F001B" w:tentative="1">
      <w:start w:val="1"/>
      <w:numFmt w:val="lowerRoman"/>
      <w:lvlText w:val="%6."/>
      <w:lvlJc w:val="right"/>
      <w:pPr>
        <w:ind w:left="4176" w:hanging="180"/>
      </w:pPr>
    </w:lvl>
    <w:lvl w:ilvl="6" w:tplc="041F000F" w:tentative="1">
      <w:start w:val="1"/>
      <w:numFmt w:val="decimal"/>
      <w:lvlText w:val="%7."/>
      <w:lvlJc w:val="left"/>
      <w:pPr>
        <w:ind w:left="4896" w:hanging="360"/>
      </w:pPr>
    </w:lvl>
    <w:lvl w:ilvl="7" w:tplc="041F0019" w:tentative="1">
      <w:start w:val="1"/>
      <w:numFmt w:val="lowerLetter"/>
      <w:lvlText w:val="%8."/>
      <w:lvlJc w:val="left"/>
      <w:pPr>
        <w:ind w:left="5616" w:hanging="360"/>
      </w:pPr>
    </w:lvl>
    <w:lvl w:ilvl="8" w:tplc="041F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>
    <w:nsid w:val="7447205C"/>
    <w:multiLevelType w:val="hybridMultilevel"/>
    <w:tmpl w:val="2970FE74"/>
    <w:lvl w:ilvl="0" w:tplc="6B7CD936">
      <w:start w:val="1"/>
      <w:numFmt w:val="decimal"/>
      <w:lvlText w:val="%1-"/>
      <w:lvlJc w:val="left"/>
      <w:pPr>
        <w:ind w:left="502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CC"/>
    <w:rsid w:val="000D7B3E"/>
    <w:rsid w:val="00192E64"/>
    <w:rsid w:val="001E1E1E"/>
    <w:rsid w:val="00231438"/>
    <w:rsid w:val="00277BB2"/>
    <w:rsid w:val="002D64E3"/>
    <w:rsid w:val="002F3F36"/>
    <w:rsid w:val="002F765F"/>
    <w:rsid w:val="00314C40"/>
    <w:rsid w:val="00475395"/>
    <w:rsid w:val="004A2C30"/>
    <w:rsid w:val="00533D0A"/>
    <w:rsid w:val="00541C11"/>
    <w:rsid w:val="005F406A"/>
    <w:rsid w:val="00770E43"/>
    <w:rsid w:val="007F6A28"/>
    <w:rsid w:val="008802FB"/>
    <w:rsid w:val="008D3C42"/>
    <w:rsid w:val="00985F56"/>
    <w:rsid w:val="00A32101"/>
    <w:rsid w:val="00AC6300"/>
    <w:rsid w:val="00C33C1A"/>
    <w:rsid w:val="00C35F25"/>
    <w:rsid w:val="00C62A75"/>
    <w:rsid w:val="00DD26BB"/>
    <w:rsid w:val="00ED57CC"/>
    <w:rsid w:val="00F8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0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6A2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F6A2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70E43"/>
    <w:pPr>
      <w:ind w:left="720"/>
      <w:contextualSpacing/>
    </w:pPr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F6A28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7F6A28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770E4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FC24A-B936-4B9A-B689-61A40D54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www.turkedebiyati.org</vt:lpstr>
    </vt:vector>
  </TitlesOfParts>
  <Manager>www.turkedebiyati.org</Manager>
  <Company>www.turkedebiyati.org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www.turkedebiyati.org</dc:title>
  <dc:subject>www.turkedebiyati.org</dc:subject>
  <dc:creator>www.turkedebiyati.org</dc:creator>
  <cp:keywords>www.turkedebiyati.org</cp:keywords>
  <dc:description>www.turkedebiyati.org</dc:description>
  <cp:lastModifiedBy>Standart</cp:lastModifiedBy>
  <cp:revision>3</cp:revision>
  <dcterms:created xsi:type="dcterms:W3CDTF">2022-01-14T14:06:00Z</dcterms:created>
  <dcterms:modified xsi:type="dcterms:W3CDTF">2022-01-19T12:42:00Z</dcterms:modified>
  <cp:category>www.turkedebiyati.org</cp:category>
</cp:coreProperties>
</file>