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5E0E10" w:rsidRDefault="005E0E10" w:rsidP="00D97D1D">
      <w:pPr>
        <w:pStyle w:val="AralkYok"/>
        <w:jc w:val="center"/>
        <w:rPr>
          <w:rFonts w:eastAsia="Times New Roman"/>
          <w:b/>
          <w:sz w:val="24"/>
          <w:szCs w:val="24"/>
        </w:rPr>
      </w:pPr>
    </w:p>
    <w:p w14:paraId="0C18C85E" w14:textId="77777777" w:rsidR="00317A07" w:rsidRPr="007B2532" w:rsidRDefault="00317A07" w:rsidP="00317A07">
      <w:pPr>
        <w:pStyle w:val="AralkYok"/>
        <w:jc w:val="center"/>
        <w:rPr>
          <w:rFonts w:eastAsia="Times New Roman"/>
          <w:b/>
          <w:sz w:val="24"/>
          <w:szCs w:val="24"/>
        </w:rPr>
      </w:pP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t>Ek-7b</w:t>
      </w:r>
    </w:p>
    <w:p w14:paraId="410F5FEB" w14:textId="76FE1281" w:rsidR="00317A07" w:rsidRDefault="00317A07" w:rsidP="00D97D1D">
      <w:pPr>
        <w:pStyle w:val="AralkYok"/>
        <w:jc w:val="center"/>
        <w:rPr>
          <w:rFonts w:eastAsia="Times New Roman"/>
          <w:b/>
          <w:sz w:val="24"/>
          <w:szCs w:val="24"/>
        </w:rPr>
      </w:pPr>
    </w:p>
    <w:p w14:paraId="2D7EF21E" w14:textId="348A84A4" w:rsidR="00160164" w:rsidRPr="007B2532" w:rsidRDefault="00D97D1D" w:rsidP="00D97D1D">
      <w:pPr>
        <w:pStyle w:val="AralkYok"/>
        <w:jc w:val="center"/>
        <w:rPr>
          <w:rFonts w:eastAsia="Times New Roman"/>
          <w:b/>
          <w:sz w:val="24"/>
          <w:szCs w:val="24"/>
        </w:rPr>
      </w:pPr>
      <w:r>
        <w:rPr>
          <w:rFonts w:eastAsia="Times New Roman"/>
          <w:b/>
          <w:sz w:val="24"/>
          <w:szCs w:val="24"/>
        </w:rPr>
        <w:t>ŞEHİT PİLOT BİNBAŞI OGUZ APANOĞLU İLKOKULU</w:t>
      </w:r>
      <w:r w:rsidR="0067062D" w:rsidRPr="007B2532">
        <w:rPr>
          <w:rFonts w:eastAsia="Times New Roman"/>
          <w:b/>
          <w:sz w:val="24"/>
          <w:szCs w:val="24"/>
        </w:rPr>
        <w:t xml:space="preserve"> MÜDÜRLÜĞÜ</w:t>
      </w:r>
      <w:r w:rsidR="00317A07">
        <w:rPr>
          <w:rFonts w:eastAsia="Times New Roman"/>
          <w:b/>
          <w:sz w:val="24"/>
          <w:szCs w:val="24"/>
        </w:rPr>
        <w:t xml:space="preserve">                                                                </w:t>
      </w:r>
    </w:p>
    <w:p w14:paraId="08259EE2" w14:textId="7C3E8F9B" w:rsidR="0067062D" w:rsidRDefault="6644F15C" w:rsidP="6644F15C">
      <w:pPr>
        <w:pStyle w:val="AralkYok"/>
        <w:jc w:val="center"/>
        <w:rPr>
          <w:rFonts w:eastAsia="Times New Roman"/>
          <w:b/>
          <w:bCs/>
          <w:sz w:val="24"/>
          <w:szCs w:val="24"/>
        </w:rPr>
      </w:pPr>
      <w:r w:rsidRPr="6644F15C">
        <w:rPr>
          <w:rFonts w:eastAsia="Times New Roman"/>
          <w:b/>
          <w:bCs/>
          <w:sz w:val="24"/>
          <w:szCs w:val="24"/>
        </w:rPr>
        <w:t>SOSYAL YARDIMLAŞMA VE DAYANIŞMA ÇOCUK ESİRGEME KULÜBÜ YILLIK ÇALIŞMA PLANI</w:t>
      </w:r>
      <w:r w:rsidR="00317A07">
        <w:rPr>
          <w:rFonts w:eastAsia="Times New Roman"/>
          <w:b/>
          <w:bCs/>
          <w:sz w:val="24"/>
          <w:szCs w:val="24"/>
        </w:rPr>
        <w:t xml:space="preserve"> </w:t>
      </w:r>
    </w:p>
    <w:p w14:paraId="158E9A65" w14:textId="77777777" w:rsidR="00317A07" w:rsidRDefault="00317A07" w:rsidP="6644F15C">
      <w:pPr>
        <w:pStyle w:val="AralkYok"/>
        <w:jc w:val="center"/>
        <w:rPr>
          <w:rFonts w:eastAsia="Times New Roman"/>
          <w:b/>
          <w:bCs/>
          <w:sz w:val="24"/>
          <w:szCs w:val="24"/>
        </w:rPr>
      </w:pPr>
    </w:p>
    <w:p w14:paraId="1AC5C579" w14:textId="629EAC22" w:rsidR="00317A07" w:rsidRDefault="00317A07" w:rsidP="00317A07">
      <w:pPr>
        <w:pStyle w:val="AralkYok"/>
        <w:rPr>
          <w:rFonts w:eastAsia="Times New Roman"/>
          <w:b/>
          <w:bCs/>
          <w:sz w:val="24"/>
          <w:szCs w:val="24"/>
        </w:rPr>
      </w:pPr>
      <w:r>
        <w:rPr>
          <w:rFonts w:eastAsia="Times New Roman"/>
          <w:b/>
          <w:bCs/>
          <w:sz w:val="24"/>
          <w:szCs w:val="24"/>
        </w:rPr>
        <w:t xml:space="preserve">Kulüp Adı: </w:t>
      </w:r>
      <w:r w:rsidRPr="6644F15C">
        <w:rPr>
          <w:rFonts w:eastAsia="Times New Roman"/>
          <w:b/>
          <w:bCs/>
          <w:sz w:val="24"/>
          <w:szCs w:val="24"/>
        </w:rPr>
        <w:t>SOSYAL YARDIMLAŞMA VE DAYANIŞMA ÇOCUK ESİRGEME KULÜBÜ</w:t>
      </w:r>
      <w:r>
        <w:rPr>
          <w:rFonts w:eastAsia="Times New Roman"/>
          <w:b/>
          <w:bCs/>
          <w:sz w:val="24"/>
          <w:szCs w:val="24"/>
        </w:rPr>
        <w:tab/>
      </w:r>
      <w:r>
        <w:rPr>
          <w:rFonts w:eastAsia="Times New Roman"/>
          <w:b/>
          <w:bCs/>
          <w:sz w:val="24"/>
          <w:szCs w:val="24"/>
        </w:rPr>
        <w:tab/>
      </w:r>
      <w:r>
        <w:rPr>
          <w:rFonts w:eastAsia="Times New Roman"/>
          <w:b/>
          <w:bCs/>
          <w:sz w:val="24"/>
          <w:szCs w:val="24"/>
        </w:rPr>
        <w:tab/>
        <w:t xml:space="preserve">                                      Eğitim-Öğretim yılı:2021-2022</w:t>
      </w:r>
    </w:p>
    <w:p w14:paraId="2DCB6809" w14:textId="77777777" w:rsidR="00317A07" w:rsidRPr="007B2532" w:rsidRDefault="00317A07" w:rsidP="00317A07">
      <w:pPr>
        <w:pStyle w:val="AralkYok"/>
        <w:rPr>
          <w:rFonts w:eastAsia="Times New Roman"/>
          <w:b/>
          <w:bCs/>
          <w:sz w:val="24"/>
          <w:szCs w:val="24"/>
        </w:rPr>
      </w:pPr>
    </w:p>
    <w:tbl>
      <w:tblPr>
        <w:tblpPr w:leftFromText="141" w:rightFromText="141" w:vertAnchor="text"/>
        <w:tblW w:w="1583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59"/>
        <w:gridCol w:w="142"/>
        <w:gridCol w:w="2835"/>
        <w:gridCol w:w="11900"/>
      </w:tblGrid>
      <w:tr w:rsidR="0067062D" w:rsidRPr="0015621D" w14:paraId="58A5A0A9" w14:textId="77777777" w:rsidTr="6644F15C">
        <w:trPr>
          <w:trHeight w:val="552"/>
        </w:trPr>
        <w:tc>
          <w:tcPr>
            <w:tcW w:w="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9E2C87" w14:textId="77777777" w:rsidR="0067062D" w:rsidRPr="000F2C19" w:rsidRDefault="0067062D" w:rsidP="00791743">
            <w:pPr>
              <w:spacing w:before="100" w:beforeAutospacing="1" w:after="75" w:line="240" w:lineRule="auto"/>
              <w:ind w:right="45"/>
              <w:jc w:val="center"/>
              <w:rPr>
                <w:rFonts w:ascii="Times New Roman" w:eastAsia="Times New Roman" w:hAnsi="Times New Roman" w:cs="Times New Roman"/>
                <w:b/>
                <w:sz w:val="18"/>
                <w:szCs w:val="18"/>
              </w:rPr>
            </w:pPr>
            <w:r w:rsidRPr="000F2C19">
              <w:rPr>
                <w:rFonts w:ascii="Times New Roman" w:eastAsia="Times New Roman" w:hAnsi="Times New Roman" w:cs="Times New Roman"/>
                <w:b/>
                <w:sz w:val="18"/>
                <w:szCs w:val="18"/>
              </w:rPr>
              <w:t>TARİH/ AYLAR</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C8CD75E" w14:textId="77777777" w:rsidR="0067062D" w:rsidRPr="0015621D" w:rsidRDefault="0067062D" w:rsidP="00791743">
            <w:pPr>
              <w:spacing w:before="100" w:beforeAutospacing="1" w:after="75" w:line="240" w:lineRule="auto"/>
              <w:ind w:left="615" w:right="45" w:hanging="399"/>
              <w:jc w:val="center"/>
              <w:rPr>
                <w:rFonts w:ascii="Times New Roman" w:eastAsia="Times New Roman" w:hAnsi="Times New Roman" w:cs="Times New Roman"/>
                <w:b/>
                <w:bCs/>
              </w:rPr>
            </w:pPr>
            <w:r w:rsidRPr="0015621D">
              <w:rPr>
                <w:rFonts w:ascii="Times New Roman" w:eastAsia="Times New Roman" w:hAnsi="Times New Roman" w:cs="Times New Roman"/>
                <w:b/>
                <w:bCs/>
              </w:rPr>
              <w:t>AMAÇ</w:t>
            </w:r>
          </w:p>
        </w:tc>
        <w:tc>
          <w:tcPr>
            <w:tcW w:w="1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4616AD" w14:textId="77777777" w:rsidR="0067062D" w:rsidRPr="0015621D" w:rsidRDefault="0067062D" w:rsidP="00791743">
            <w:pPr>
              <w:spacing w:before="100" w:beforeAutospacing="1" w:after="75" w:line="240" w:lineRule="auto"/>
              <w:ind w:left="615" w:right="45" w:hanging="399"/>
              <w:jc w:val="center"/>
              <w:rPr>
                <w:rFonts w:ascii="Times New Roman" w:eastAsia="Times New Roman" w:hAnsi="Times New Roman" w:cs="Times New Roman"/>
              </w:rPr>
            </w:pPr>
            <w:r w:rsidRPr="0015621D">
              <w:rPr>
                <w:rFonts w:ascii="Times New Roman" w:eastAsia="Times New Roman" w:hAnsi="Times New Roman" w:cs="Times New Roman"/>
                <w:b/>
                <w:bCs/>
              </w:rPr>
              <w:t>YAPILACAK ETKİNLİKLER</w:t>
            </w:r>
          </w:p>
        </w:tc>
      </w:tr>
      <w:tr w:rsidR="0067062D" w:rsidRPr="0015621D" w14:paraId="4B9105C5" w14:textId="77777777" w:rsidTr="6644F15C">
        <w:trPr>
          <w:cantSplit/>
          <w:trHeight w:val="2136"/>
        </w:trPr>
        <w:tc>
          <w:tcPr>
            <w:tcW w:w="1101"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tcMar>
              <w:top w:w="0" w:type="dxa"/>
              <w:left w:w="108" w:type="dxa"/>
              <w:bottom w:w="0" w:type="dxa"/>
              <w:right w:w="108" w:type="dxa"/>
            </w:tcMar>
            <w:textDirection w:val="btLr"/>
            <w:vAlign w:val="center"/>
            <w:hideMark/>
          </w:tcPr>
          <w:p w14:paraId="7DB06CC5" w14:textId="77777777" w:rsidR="0067062D" w:rsidRPr="002D257E" w:rsidRDefault="00FF5969" w:rsidP="00160164">
            <w:pPr>
              <w:spacing w:after="0" w:line="240" w:lineRule="auto"/>
              <w:ind w:left="615" w:right="158" w:hanging="39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EYLÜL </w:t>
            </w:r>
            <w:r w:rsidR="00162562">
              <w:rPr>
                <w:rFonts w:ascii="Times New Roman" w:eastAsia="Times New Roman" w:hAnsi="Times New Roman" w:cs="Times New Roman"/>
                <w:b/>
                <w:bCs/>
                <w:sz w:val="24"/>
                <w:szCs w:val="24"/>
              </w:rPr>
              <w:t>–</w:t>
            </w:r>
            <w:r w:rsidR="0067062D" w:rsidRPr="002D257E">
              <w:rPr>
                <w:rFonts w:ascii="Times New Roman" w:eastAsia="Times New Roman" w:hAnsi="Times New Roman" w:cs="Times New Roman"/>
                <w:b/>
                <w:bCs/>
                <w:sz w:val="24"/>
                <w:szCs w:val="24"/>
              </w:rPr>
              <w:t>EKİM</w:t>
            </w:r>
          </w:p>
        </w:tc>
        <w:tc>
          <w:tcPr>
            <w:tcW w:w="2835" w:type="dxa"/>
            <w:tcBorders>
              <w:top w:val="single" w:sz="4" w:space="0" w:color="auto"/>
              <w:left w:val="single" w:sz="4" w:space="0" w:color="auto"/>
              <w:bottom w:val="single" w:sz="4" w:space="0" w:color="auto"/>
              <w:right w:val="single" w:sz="4" w:space="0" w:color="auto"/>
            </w:tcBorders>
            <w:vAlign w:val="center"/>
          </w:tcPr>
          <w:p w14:paraId="4FF73DC1" w14:textId="77777777" w:rsidR="00830865" w:rsidRDefault="00830865" w:rsidP="002D257E">
            <w:pPr>
              <w:pStyle w:val="ListeParagraf"/>
              <w:numPr>
                <w:ilvl w:val="0"/>
                <w:numId w:val="11"/>
              </w:numPr>
              <w:spacing w:line="240" w:lineRule="auto"/>
              <w:ind w:left="505" w:hanging="3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Okulu bir değer </w:t>
            </w:r>
            <w:r w:rsidR="00BA1CBB">
              <w:rPr>
                <w:rFonts w:ascii="Times New Roman" w:eastAsia="Times New Roman" w:hAnsi="Times New Roman" w:cs="Times New Roman"/>
                <w:sz w:val="24"/>
                <w:szCs w:val="24"/>
              </w:rPr>
              <w:t>olarak tanıma, Eğitim Öğretimle ilgili duyarlılığı ve farkındalığı arttırma</w:t>
            </w:r>
          </w:p>
          <w:p w14:paraId="11AE8ADB" w14:textId="77777777" w:rsidR="000624F9" w:rsidRDefault="000624F9" w:rsidP="002D257E">
            <w:pPr>
              <w:pStyle w:val="ListeParagraf"/>
              <w:numPr>
                <w:ilvl w:val="0"/>
                <w:numId w:val="11"/>
              </w:numPr>
              <w:spacing w:line="240" w:lineRule="auto"/>
              <w:ind w:left="505" w:hanging="356"/>
              <w:rPr>
                <w:rFonts w:ascii="Times New Roman" w:eastAsia="Times New Roman" w:hAnsi="Times New Roman" w:cs="Times New Roman"/>
                <w:sz w:val="24"/>
                <w:szCs w:val="24"/>
              </w:rPr>
            </w:pPr>
            <w:r>
              <w:rPr>
                <w:rFonts w:ascii="Times New Roman" w:eastAsia="Times New Roman" w:hAnsi="Times New Roman" w:cs="Times New Roman"/>
                <w:sz w:val="24"/>
                <w:szCs w:val="24"/>
              </w:rPr>
              <w:t>Sosyal Etkinliklerin bir plan çerçevesinde yürütülmesini sağlayabilme</w:t>
            </w:r>
          </w:p>
          <w:p w14:paraId="20643B8A" w14:textId="77777777" w:rsidR="0067062D" w:rsidRDefault="0067062D" w:rsidP="002D257E">
            <w:pPr>
              <w:pStyle w:val="ListeParagraf"/>
              <w:numPr>
                <w:ilvl w:val="0"/>
                <w:numId w:val="11"/>
              </w:numPr>
              <w:spacing w:line="240" w:lineRule="auto"/>
              <w:ind w:left="505" w:hanging="356"/>
              <w:rPr>
                <w:rFonts w:ascii="Times New Roman" w:eastAsia="Times New Roman" w:hAnsi="Times New Roman" w:cs="Times New Roman"/>
                <w:sz w:val="24"/>
                <w:szCs w:val="24"/>
              </w:rPr>
            </w:pPr>
            <w:r w:rsidRPr="002D257E">
              <w:rPr>
                <w:rFonts w:ascii="Times New Roman" w:eastAsia="Times New Roman" w:hAnsi="Times New Roman" w:cs="Times New Roman"/>
                <w:sz w:val="24"/>
                <w:szCs w:val="24"/>
              </w:rPr>
              <w:t>Sosyal etkinliklere katılımı teşvik etme</w:t>
            </w:r>
          </w:p>
          <w:p w14:paraId="58C0508F" w14:textId="77777777" w:rsidR="0067062D" w:rsidRPr="002D257E" w:rsidRDefault="00D166D0" w:rsidP="00D166D0">
            <w:pPr>
              <w:pStyle w:val="ListeParagraf"/>
              <w:numPr>
                <w:ilvl w:val="0"/>
                <w:numId w:val="11"/>
              </w:numPr>
              <w:spacing w:line="240" w:lineRule="auto"/>
              <w:ind w:left="505" w:hanging="356"/>
              <w:rPr>
                <w:rFonts w:ascii="Times New Roman" w:eastAsia="Times New Roman" w:hAnsi="Times New Roman" w:cs="Times New Roman"/>
                <w:sz w:val="24"/>
                <w:szCs w:val="24"/>
              </w:rPr>
            </w:pPr>
            <w:r>
              <w:rPr>
                <w:rFonts w:ascii="Times New Roman" w:eastAsia="Times New Roman" w:hAnsi="Times New Roman" w:cs="Times New Roman"/>
                <w:sz w:val="24"/>
                <w:szCs w:val="24"/>
              </w:rPr>
              <w:t>Yaşadığımız çevreye karşı hassasiyetin arttırılması</w:t>
            </w:r>
          </w:p>
          <w:p w14:paraId="3673BB0E" w14:textId="77777777" w:rsidR="009F5D0E" w:rsidRDefault="009F5D0E" w:rsidP="002D257E">
            <w:pPr>
              <w:pStyle w:val="ListeParagraf"/>
              <w:numPr>
                <w:ilvl w:val="0"/>
                <w:numId w:val="11"/>
              </w:numPr>
              <w:spacing w:line="240" w:lineRule="auto"/>
              <w:ind w:left="505" w:hanging="356"/>
              <w:rPr>
                <w:rFonts w:ascii="Times New Roman" w:eastAsia="Times New Roman" w:hAnsi="Times New Roman" w:cs="Times New Roman"/>
                <w:sz w:val="24"/>
                <w:szCs w:val="24"/>
              </w:rPr>
            </w:pPr>
            <w:r w:rsidRPr="002D257E">
              <w:rPr>
                <w:rFonts w:ascii="Times New Roman" w:eastAsia="Times New Roman" w:hAnsi="Times New Roman" w:cs="Times New Roman"/>
                <w:sz w:val="24"/>
                <w:szCs w:val="24"/>
              </w:rPr>
              <w:t>Demokrasi bilinci oluşturma.</w:t>
            </w:r>
          </w:p>
          <w:p w14:paraId="38ABB205" w14:textId="77777777" w:rsidR="000624F9" w:rsidRPr="002D257E" w:rsidRDefault="000624F9" w:rsidP="002D257E">
            <w:pPr>
              <w:pStyle w:val="ListeParagraf"/>
              <w:numPr>
                <w:ilvl w:val="0"/>
                <w:numId w:val="11"/>
              </w:numPr>
              <w:spacing w:line="240" w:lineRule="auto"/>
              <w:ind w:left="505" w:hanging="3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Milli </w:t>
            </w:r>
            <w:r w:rsidR="00142D79">
              <w:rPr>
                <w:rFonts w:ascii="Times New Roman" w:eastAsia="Times New Roman" w:hAnsi="Times New Roman" w:cs="Times New Roman"/>
                <w:sz w:val="24"/>
                <w:szCs w:val="24"/>
              </w:rPr>
              <w:t xml:space="preserve">gün ve </w:t>
            </w:r>
            <w:r>
              <w:rPr>
                <w:rFonts w:ascii="Times New Roman" w:eastAsia="Times New Roman" w:hAnsi="Times New Roman" w:cs="Times New Roman"/>
                <w:sz w:val="24"/>
                <w:szCs w:val="24"/>
              </w:rPr>
              <w:t>bayramların anlamı</w:t>
            </w:r>
            <w:r w:rsidR="00830865">
              <w:rPr>
                <w:rFonts w:ascii="Times New Roman" w:eastAsia="Times New Roman" w:hAnsi="Times New Roman" w:cs="Times New Roman"/>
                <w:sz w:val="24"/>
                <w:szCs w:val="24"/>
              </w:rPr>
              <w:t>nı</w:t>
            </w:r>
            <w:r>
              <w:rPr>
                <w:rFonts w:ascii="Times New Roman" w:eastAsia="Times New Roman" w:hAnsi="Times New Roman" w:cs="Times New Roman"/>
                <w:sz w:val="24"/>
                <w:szCs w:val="24"/>
              </w:rPr>
              <w:t xml:space="preserve"> kavrayabilme</w:t>
            </w:r>
          </w:p>
        </w:tc>
        <w:tc>
          <w:tcPr>
            <w:tcW w:w="1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37501D" w14:textId="77777777" w:rsidR="002D59AE" w:rsidRDefault="002D59AE" w:rsidP="002D59AE">
            <w:pPr>
              <w:spacing w:before="100" w:beforeAutospacing="1" w:after="75" w:line="240" w:lineRule="auto"/>
              <w:ind w:right="45"/>
              <w:rPr>
                <w:rFonts w:ascii="Times New Roman" w:eastAsia="Times New Roman" w:hAnsi="Times New Roman" w:cs="Times New Roman"/>
                <w:sz w:val="24"/>
                <w:szCs w:val="24"/>
              </w:rPr>
            </w:pPr>
          </w:p>
          <w:p w14:paraId="5DAB6C7B" w14:textId="77777777" w:rsidR="002D59AE" w:rsidRPr="002D59AE" w:rsidRDefault="002D59AE" w:rsidP="002D59AE">
            <w:pPr>
              <w:spacing w:before="100" w:beforeAutospacing="1" w:after="75" w:line="240" w:lineRule="auto"/>
              <w:ind w:right="45"/>
              <w:rPr>
                <w:rFonts w:ascii="Times New Roman" w:eastAsia="Times New Roman" w:hAnsi="Times New Roman" w:cs="Times New Roman"/>
                <w:sz w:val="24"/>
                <w:szCs w:val="24"/>
              </w:rPr>
            </w:pPr>
          </w:p>
          <w:p w14:paraId="10834BCC" w14:textId="16BBAE70" w:rsidR="6644F15C" w:rsidRDefault="6644F15C" w:rsidP="6644F15C">
            <w:pPr>
              <w:pStyle w:val="ListeParagraf"/>
              <w:numPr>
                <w:ilvl w:val="0"/>
                <w:numId w:val="1"/>
              </w:numPr>
              <w:spacing w:beforeAutospacing="1" w:after="0" w:line="240" w:lineRule="auto"/>
              <w:ind w:left="459" w:right="45"/>
              <w:rPr>
                <w:sz w:val="24"/>
                <w:szCs w:val="24"/>
              </w:rPr>
            </w:pPr>
            <w:proofErr w:type="gramStart"/>
            <w:r w:rsidRPr="6644F15C">
              <w:rPr>
                <w:rFonts w:ascii="Times New Roman" w:eastAsia="Times New Roman" w:hAnsi="Times New Roman" w:cs="Times New Roman"/>
                <w:sz w:val="24"/>
                <w:szCs w:val="24"/>
              </w:rPr>
              <w:t>Kulüp tüzüğünün hazırlanması.</w:t>
            </w:r>
            <w:proofErr w:type="gramEnd"/>
          </w:p>
          <w:p w14:paraId="7222C522" w14:textId="553088B1" w:rsidR="00FF5969" w:rsidRDefault="6644F15C" w:rsidP="6644F15C">
            <w:pPr>
              <w:pStyle w:val="ListeParagraf"/>
              <w:numPr>
                <w:ilvl w:val="0"/>
                <w:numId w:val="1"/>
              </w:numPr>
              <w:spacing w:before="100" w:beforeAutospacing="1" w:after="75" w:line="240" w:lineRule="auto"/>
              <w:ind w:left="459" w:right="45"/>
              <w:rPr>
                <w:rFonts w:ascii="Times New Roman" w:eastAsia="Times New Roman" w:hAnsi="Times New Roman" w:cs="Times New Roman"/>
                <w:sz w:val="24"/>
                <w:szCs w:val="24"/>
              </w:rPr>
            </w:pPr>
            <w:r w:rsidRPr="6644F15C">
              <w:rPr>
                <w:rFonts w:ascii="Times New Roman" w:eastAsia="Times New Roman" w:hAnsi="Times New Roman" w:cs="Times New Roman"/>
                <w:sz w:val="24"/>
                <w:szCs w:val="24"/>
              </w:rPr>
              <w:t>Her sınıf ve şubeden kulüplere öğrenci seçilecek. Yönetim ve denetleme kurulunun seçilmesi.</w:t>
            </w:r>
          </w:p>
          <w:p w14:paraId="27379418" w14:textId="1D8295A2" w:rsidR="6644F15C" w:rsidRDefault="6644F15C" w:rsidP="6644F15C">
            <w:pPr>
              <w:pStyle w:val="ListeParagraf"/>
              <w:numPr>
                <w:ilvl w:val="0"/>
                <w:numId w:val="1"/>
              </w:numPr>
              <w:spacing w:beforeAutospacing="1" w:after="75" w:line="240" w:lineRule="auto"/>
              <w:ind w:left="459" w:right="45"/>
              <w:rPr>
                <w:b/>
                <w:bCs/>
                <w:sz w:val="24"/>
                <w:szCs w:val="24"/>
              </w:rPr>
            </w:pPr>
            <w:r w:rsidRPr="6644F15C">
              <w:rPr>
                <w:rFonts w:ascii="Times New Roman" w:eastAsia="Times New Roman" w:hAnsi="Times New Roman" w:cs="Times New Roman"/>
                <w:b/>
                <w:bCs/>
                <w:sz w:val="24"/>
                <w:szCs w:val="24"/>
              </w:rPr>
              <w:t xml:space="preserve">İlköğretim Haftasının Kutlanması </w:t>
            </w:r>
          </w:p>
          <w:p w14:paraId="2E2A9C5C" w14:textId="1FA4C463" w:rsidR="6644F15C" w:rsidRDefault="6644F15C" w:rsidP="6644F15C">
            <w:pPr>
              <w:pStyle w:val="ListeParagraf"/>
              <w:numPr>
                <w:ilvl w:val="0"/>
                <w:numId w:val="1"/>
              </w:numPr>
              <w:spacing w:beforeAutospacing="1" w:after="75" w:line="240" w:lineRule="auto"/>
              <w:ind w:left="459" w:right="45"/>
              <w:rPr>
                <w:b/>
                <w:bCs/>
                <w:sz w:val="24"/>
                <w:szCs w:val="24"/>
              </w:rPr>
            </w:pPr>
            <w:r w:rsidRPr="6644F15C">
              <w:rPr>
                <w:rFonts w:ascii="Times New Roman" w:eastAsia="Times New Roman" w:hAnsi="Times New Roman" w:cs="Times New Roman"/>
                <w:b/>
                <w:bCs/>
                <w:sz w:val="24"/>
                <w:szCs w:val="24"/>
              </w:rPr>
              <w:t xml:space="preserve">15 Temmuz Demokrasi ve Milli Birlik Günü </w:t>
            </w:r>
            <w:r w:rsidRPr="6644F15C">
              <w:rPr>
                <w:rFonts w:ascii="Times New Roman" w:eastAsia="Times New Roman" w:hAnsi="Times New Roman" w:cs="Times New Roman"/>
                <w:sz w:val="24"/>
                <w:szCs w:val="24"/>
              </w:rPr>
              <w:t>dolayısıyla sınıflarda ve okulda yapılacak etkinliklerle 15 Temmuz ruhunun canlı tutulması</w:t>
            </w:r>
          </w:p>
          <w:p w14:paraId="0C19395E" w14:textId="2449E370" w:rsidR="009D2D29" w:rsidRPr="00926E8B" w:rsidRDefault="6644F15C" w:rsidP="6644F15C">
            <w:pPr>
              <w:pStyle w:val="ListeParagraf"/>
              <w:numPr>
                <w:ilvl w:val="0"/>
                <w:numId w:val="1"/>
              </w:numPr>
              <w:spacing w:after="0" w:line="240" w:lineRule="auto"/>
              <w:ind w:left="459" w:right="158"/>
              <w:rPr>
                <w:rFonts w:ascii="Times New Roman" w:eastAsia="Times New Roman" w:hAnsi="Times New Roman" w:cs="Times New Roman"/>
                <w:sz w:val="24"/>
                <w:szCs w:val="24"/>
              </w:rPr>
            </w:pPr>
            <w:r w:rsidRPr="6644F15C">
              <w:rPr>
                <w:rFonts w:ascii="Times New Roman" w:eastAsia="Times New Roman" w:hAnsi="Times New Roman" w:cs="Times New Roman"/>
                <w:b/>
                <w:bCs/>
                <w:sz w:val="24"/>
                <w:szCs w:val="24"/>
              </w:rPr>
              <w:t>29 Ekim Cumhuriyet Bayramını kutlanacak</w:t>
            </w:r>
            <w:r w:rsidRPr="6644F15C">
              <w:rPr>
                <w:rFonts w:ascii="Times New Roman" w:eastAsia="Times New Roman" w:hAnsi="Times New Roman" w:cs="Times New Roman"/>
                <w:sz w:val="24"/>
                <w:szCs w:val="24"/>
              </w:rPr>
              <w:t>.</w:t>
            </w:r>
          </w:p>
          <w:p w14:paraId="2FA9720C" w14:textId="6F8EFD08" w:rsidR="6644F15C" w:rsidRDefault="6644F15C" w:rsidP="6644F15C">
            <w:pPr>
              <w:pStyle w:val="ListeParagraf"/>
              <w:numPr>
                <w:ilvl w:val="0"/>
                <w:numId w:val="1"/>
              </w:numPr>
              <w:spacing w:after="0" w:line="240" w:lineRule="auto"/>
              <w:ind w:left="459" w:right="158"/>
              <w:rPr>
                <w:sz w:val="24"/>
                <w:szCs w:val="24"/>
              </w:rPr>
            </w:pPr>
            <w:proofErr w:type="gramStart"/>
            <w:r w:rsidRPr="6644F15C">
              <w:rPr>
                <w:rFonts w:ascii="Times New Roman" w:eastAsia="Times New Roman" w:hAnsi="Times New Roman" w:cs="Times New Roman"/>
                <w:sz w:val="24"/>
                <w:szCs w:val="24"/>
              </w:rPr>
              <w:t>Kulüp faaliyetlerinin belirlenmesi.</w:t>
            </w:r>
            <w:proofErr w:type="gramEnd"/>
          </w:p>
          <w:p w14:paraId="025E19B3" w14:textId="54E6A7BF" w:rsidR="6644F15C" w:rsidRDefault="6644F15C" w:rsidP="6644F15C">
            <w:pPr>
              <w:pStyle w:val="ListeParagraf"/>
              <w:numPr>
                <w:ilvl w:val="0"/>
                <w:numId w:val="1"/>
              </w:numPr>
              <w:spacing w:after="0" w:line="240" w:lineRule="auto"/>
              <w:ind w:left="459" w:right="158"/>
              <w:rPr>
                <w:sz w:val="24"/>
                <w:szCs w:val="24"/>
              </w:rPr>
            </w:pPr>
            <w:r w:rsidRPr="6644F15C">
              <w:rPr>
                <w:rFonts w:ascii="Times New Roman" w:eastAsia="Times New Roman" w:hAnsi="Times New Roman" w:cs="Times New Roman"/>
                <w:sz w:val="24"/>
                <w:szCs w:val="24"/>
              </w:rPr>
              <w:t>2021-2022 eğitim-öğretim yılı yıllık çalışma planının hazırlanması.</w:t>
            </w:r>
          </w:p>
          <w:p w14:paraId="690F03D8" w14:textId="25A08DE3" w:rsidR="6644F15C" w:rsidRDefault="6644F15C" w:rsidP="6644F15C">
            <w:pPr>
              <w:pStyle w:val="ListeParagraf"/>
              <w:numPr>
                <w:ilvl w:val="0"/>
                <w:numId w:val="1"/>
              </w:numPr>
              <w:spacing w:after="0" w:line="240" w:lineRule="auto"/>
              <w:ind w:left="459" w:right="158"/>
              <w:rPr>
                <w:sz w:val="24"/>
                <w:szCs w:val="24"/>
              </w:rPr>
            </w:pPr>
            <w:proofErr w:type="gramStart"/>
            <w:r w:rsidRPr="6644F15C">
              <w:rPr>
                <w:rFonts w:ascii="Times New Roman" w:eastAsia="Times New Roman" w:hAnsi="Times New Roman" w:cs="Times New Roman"/>
                <w:sz w:val="24"/>
                <w:szCs w:val="24"/>
              </w:rPr>
              <w:t>Dar gelirli öğrencilere kırtasiye yardımı yapılması.</w:t>
            </w:r>
            <w:proofErr w:type="gramEnd"/>
          </w:p>
          <w:p w14:paraId="02EB378F" w14:textId="77777777" w:rsidR="002D59AE" w:rsidRDefault="002D59AE" w:rsidP="002D59AE">
            <w:pPr>
              <w:spacing w:before="100" w:beforeAutospacing="1" w:after="75" w:line="240" w:lineRule="auto"/>
              <w:ind w:right="45"/>
              <w:rPr>
                <w:rFonts w:ascii="Times New Roman" w:eastAsia="Times New Roman" w:hAnsi="Times New Roman" w:cs="Times New Roman"/>
                <w:sz w:val="24"/>
                <w:szCs w:val="24"/>
              </w:rPr>
            </w:pPr>
          </w:p>
          <w:p w14:paraId="6A05A809" w14:textId="77777777" w:rsidR="002D59AE" w:rsidRPr="002D59AE" w:rsidRDefault="002D59AE" w:rsidP="002D59AE">
            <w:pPr>
              <w:spacing w:before="100" w:beforeAutospacing="1" w:after="75" w:line="240" w:lineRule="auto"/>
              <w:ind w:right="45"/>
              <w:rPr>
                <w:rFonts w:ascii="Times New Roman" w:eastAsia="Times New Roman" w:hAnsi="Times New Roman" w:cs="Times New Roman"/>
                <w:sz w:val="24"/>
                <w:szCs w:val="24"/>
              </w:rPr>
            </w:pPr>
          </w:p>
          <w:p w14:paraId="5A39BBE3" w14:textId="77777777" w:rsidR="002D59AE" w:rsidRPr="002D257E" w:rsidRDefault="002D59AE" w:rsidP="002D59AE">
            <w:pPr>
              <w:pStyle w:val="ListeParagraf"/>
              <w:spacing w:before="100" w:beforeAutospacing="1" w:after="75" w:line="240" w:lineRule="auto"/>
              <w:ind w:left="459" w:right="45"/>
              <w:rPr>
                <w:rFonts w:ascii="Times New Roman" w:eastAsia="Times New Roman" w:hAnsi="Times New Roman" w:cs="Times New Roman"/>
                <w:sz w:val="24"/>
                <w:szCs w:val="24"/>
              </w:rPr>
            </w:pPr>
          </w:p>
        </w:tc>
      </w:tr>
      <w:tr w:rsidR="0067062D" w:rsidRPr="0015621D" w14:paraId="07756CB0" w14:textId="77777777" w:rsidTr="6644F15C">
        <w:trPr>
          <w:cantSplit/>
          <w:trHeight w:val="5519"/>
        </w:trPr>
        <w:tc>
          <w:tcPr>
            <w:tcW w:w="1101" w:type="dxa"/>
            <w:gridSpan w:val="2"/>
            <w:tcBorders>
              <w:top w:val="single" w:sz="4" w:space="0" w:color="auto"/>
              <w:left w:val="single" w:sz="4" w:space="0" w:color="auto"/>
              <w:bottom w:val="single" w:sz="4" w:space="0" w:color="auto"/>
              <w:right w:val="single" w:sz="4" w:space="0" w:color="auto"/>
            </w:tcBorders>
            <w:shd w:val="clear" w:color="auto" w:fill="FFC000"/>
            <w:tcMar>
              <w:top w:w="0" w:type="dxa"/>
              <w:left w:w="108" w:type="dxa"/>
              <w:bottom w:w="0" w:type="dxa"/>
              <w:right w:w="108" w:type="dxa"/>
            </w:tcMar>
            <w:textDirection w:val="btLr"/>
            <w:vAlign w:val="center"/>
            <w:hideMark/>
          </w:tcPr>
          <w:p w14:paraId="2FFFEB68" w14:textId="77777777" w:rsidR="0067062D" w:rsidRPr="002D257E" w:rsidRDefault="0067062D" w:rsidP="00160164">
            <w:pPr>
              <w:spacing w:after="0" w:line="240" w:lineRule="auto"/>
              <w:ind w:left="615" w:right="158" w:hanging="399"/>
              <w:jc w:val="center"/>
              <w:rPr>
                <w:rFonts w:ascii="Times New Roman" w:eastAsia="Times New Roman" w:hAnsi="Times New Roman" w:cs="Times New Roman"/>
                <w:sz w:val="24"/>
                <w:szCs w:val="24"/>
              </w:rPr>
            </w:pPr>
            <w:r w:rsidRPr="002D257E">
              <w:rPr>
                <w:rFonts w:ascii="Times New Roman" w:eastAsia="Times New Roman" w:hAnsi="Times New Roman" w:cs="Times New Roman"/>
                <w:b/>
                <w:bCs/>
                <w:sz w:val="24"/>
                <w:szCs w:val="24"/>
              </w:rPr>
              <w:lastRenderedPageBreak/>
              <w:t>KASIM</w:t>
            </w:r>
          </w:p>
        </w:tc>
        <w:tc>
          <w:tcPr>
            <w:tcW w:w="2835" w:type="dxa"/>
            <w:tcBorders>
              <w:top w:val="single" w:sz="4" w:space="0" w:color="auto"/>
              <w:left w:val="single" w:sz="4" w:space="0" w:color="auto"/>
              <w:bottom w:val="single" w:sz="4" w:space="0" w:color="auto"/>
              <w:right w:val="single" w:sz="4" w:space="0" w:color="auto"/>
            </w:tcBorders>
            <w:vAlign w:val="center"/>
          </w:tcPr>
          <w:p w14:paraId="41C8F396" w14:textId="77777777" w:rsidR="0067062D" w:rsidRPr="002D257E" w:rsidRDefault="0067062D" w:rsidP="00312C51">
            <w:pPr>
              <w:spacing w:after="0" w:line="240" w:lineRule="auto"/>
              <w:ind w:left="615" w:right="158" w:hanging="399"/>
              <w:rPr>
                <w:rFonts w:ascii="Times New Roman" w:eastAsia="Times New Roman" w:hAnsi="Times New Roman" w:cs="Times New Roman"/>
                <w:sz w:val="24"/>
                <w:szCs w:val="24"/>
              </w:rPr>
            </w:pPr>
          </w:p>
          <w:p w14:paraId="52BD416A" w14:textId="77777777" w:rsidR="00BA1CBB" w:rsidRDefault="00BA1CBB" w:rsidP="002D257E">
            <w:pPr>
              <w:pStyle w:val="ListeParagraf"/>
              <w:numPr>
                <w:ilvl w:val="0"/>
                <w:numId w:val="3"/>
              </w:numPr>
              <w:spacing w:line="240" w:lineRule="auto"/>
              <w:ind w:left="505"/>
              <w:rPr>
                <w:rFonts w:ascii="Times New Roman" w:eastAsia="Times New Roman" w:hAnsi="Times New Roman" w:cs="Times New Roman"/>
                <w:sz w:val="24"/>
                <w:szCs w:val="24"/>
              </w:rPr>
            </w:pPr>
            <w:r>
              <w:rPr>
                <w:rFonts w:ascii="Times New Roman" w:eastAsia="Times New Roman" w:hAnsi="Times New Roman" w:cs="Times New Roman"/>
                <w:sz w:val="24"/>
                <w:szCs w:val="24"/>
              </w:rPr>
              <w:t>Atatürk’ün milletimiz için yaptıklarını kavrayabilme</w:t>
            </w:r>
          </w:p>
          <w:p w14:paraId="299EC9FF" w14:textId="77777777" w:rsidR="0067062D" w:rsidRDefault="0012423B" w:rsidP="002D257E">
            <w:pPr>
              <w:pStyle w:val="ListeParagraf"/>
              <w:numPr>
                <w:ilvl w:val="0"/>
                <w:numId w:val="3"/>
              </w:numPr>
              <w:spacing w:line="240" w:lineRule="auto"/>
              <w:ind w:left="505"/>
              <w:rPr>
                <w:rFonts w:ascii="Times New Roman" w:eastAsia="Times New Roman" w:hAnsi="Times New Roman" w:cs="Times New Roman"/>
                <w:sz w:val="24"/>
                <w:szCs w:val="24"/>
              </w:rPr>
            </w:pPr>
            <w:r w:rsidRPr="002D257E">
              <w:rPr>
                <w:rFonts w:ascii="Times New Roman" w:eastAsia="Times New Roman" w:hAnsi="Times New Roman" w:cs="Times New Roman"/>
                <w:sz w:val="24"/>
                <w:szCs w:val="24"/>
              </w:rPr>
              <w:t>Yardım Kuruluşlarını tanıma yardımlaşmanın önemini anlama.</w:t>
            </w:r>
          </w:p>
          <w:p w14:paraId="18DBB6EC" w14:textId="77777777" w:rsidR="00926E8B" w:rsidRPr="00926E8B" w:rsidRDefault="00926E8B" w:rsidP="00926E8B">
            <w:pPr>
              <w:pStyle w:val="ListeParagraf"/>
              <w:numPr>
                <w:ilvl w:val="0"/>
                <w:numId w:val="3"/>
              </w:numPr>
              <w:spacing w:line="240" w:lineRule="auto"/>
              <w:ind w:left="505"/>
              <w:rPr>
                <w:rFonts w:ascii="Times New Roman" w:eastAsia="Times New Roman" w:hAnsi="Times New Roman" w:cs="Times New Roman"/>
                <w:sz w:val="24"/>
                <w:szCs w:val="24"/>
              </w:rPr>
            </w:pPr>
            <w:r w:rsidRPr="00926E8B">
              <w:rPr>
                <w:rFonts w:ascii="Times New Roman" w:eastAsia="Times New Roman" w:hAnsi="Times New Roman" w:cs="Times New Roman"/>
                <w:sz w:val="24"/>
                <w:szCs w:val="24"/>
              </w:rPr>
              <w:t>Afet Eğitimi ve Sivil Savunmanın önemini kavrayabilme</w:t>
            </w:r>
          </w:p>
          <w:p w14:paraId="7B97C3F6" w14:textId="77777777" w:rsidR="0067062D" w:rsidRPr="002D257E" w:rsidRDefault="0067062D" w:rsidP="002D257E">
            <w:pPr>
              <w:pStyle w:val="ListeParagraf"/>
              <w:numPr>
                <w:ilvl w:val="0"/>
                <w:numId w:val="3"/>
              </w:numPr>
              <w:spacing w:line="240" w:lineRule="auto"/>
              <w:ind w:left="505"/>
              <w:rPr>
                <w:rFonts w:ascii="Times New Roman" w:eastAsia="Times New Roman" w:hAnsi="Times New Roman" w:cs="Times New Roman"/>
                <w:sz w:val="24"/>
                <w:szCs w:val="24"/>
              </w:rPr>
            </w:pPr>
            <w:r w:rsidRPr="002D257E">
              <w:rPr>
                <w:rFonts w:ascii="Times New Roman" w:eastAsia="Times New Roman" w:hAnsi="Times New Roman" w:cs="Times New Roman"/>
                <w:sz w:val="24"/>
                <w:szCs w:val="24"/>
              </w:rPr>
              <w:t>Sağlıklı yaşam konusunda bilinçlendirme</w:t>
            </w:r>
            <w:r w:rsidR="00312C51" w:rsidRPr="002D257E">
              <w:rPr>
                <w:rFonts w:ascii="Times New Roman" w:eastAsia="Times New Roman" w:hAnsi="Times New Roman" w:cs="Times New Roman"/>
                <w:sz w:val="24"/>
                <w:szCs w:val="24"/>
              </w:rPr>
              <w:t>.</w:t>
            </w:r>
          </w:p>
          <w:p w14:paraId="60AF85A9" w14:textId="77777777" w:rsidR="0012423B" w:rsidRPr="002D257E" w:rsidRDefault="0012423B" w:rsidP="002D257E">
            <w:pPr>
              <w:pStyle w:val="ListeParagraf"/>
              <w:numPr>
                <w:ilvl w:val="0"/>
                <w:numId w:val="3"/>
              </w:numPr>
              <w:spacing w:line="240" w:lineRule="auto"/>
              <w:ind w:left="505"/>
              <w:rPr>
                <w:rFonts w:ascii="Times New Roman" w:eastAsia="Times New Roman" w:hAnsi="Times New Roman" w:cs="Times New Roman"/>
                <w:sz w:val="24"/>
                <w:szCs w:val="24"/>
              </w:rPr>
            </w:pPr>
            <w:proofErr w:type="gramStart"/>
            <w:r w:rsidRPr="002D257E">
              <w:rPr>
                <w:rFonts w:ascii="Times New Roman" w:eastAsia="Times New Roman" w:hAnsi="Times New Roman" w:cs="Times New Roman"/>
                <w:sz w:val="24"/>
                <w:szCs w:val="24"/>
              </w:rPr>
              <w:t xml:space="preserve">Öğretmene ve </w:t>
            </w:r>
            <w:r w:rsidR="00312C51" w:rsidRPr="002D257E">
              <w:rPr>
                <w:rFonts w:ascii="Times New Roman" w:eastAsia="Times New Roman" w:hAnsi="Times New Roman" w:cs="Times New Roman"/>
                <w:sz w:val="24"/>
                <w:szCs w:val="24"/>
              </w:rPr>
              <w:t>emeğe saygı</w:t>
            </w:r>
            <w:r w:rsidRPr="002D257E">
              <w:rPr>
                <w:rFonts w:ascii="Times New Roman" w:eastAsia="Times New Roman" w:hAnsi="Times New Roman" w:cs="Times New Roman"/>
                <w:sz w:val="24"/>
                <w:szCs w:val="24"/>
              </w:rPr>
              <w:t>.</w:t>
            </w:r>
            <w:proofErr w:type="gramEnd"/>
          </w:p>
          <w:p w14:paraId="727270C1" w14:textId="77777777" w:rsidR="006F16D2" w:rsidRDefault="006F16D2" w:rsidP="002D257E">
            <w:pPr>
              <w:pStyle w:val="ListeParagraf"/>
              <w:numPr>
                <w:ilvl w:val="0"/>
                <w:numId w:val="3"/>
              </w:numPr>
              <w:spacing w:line="240" w:lineRule="auto"/>
              <w:ind w:left="5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Çevre </w:t>
            </w:r>
            <w:r w:rsidR="00E63410">
              <w:rPr>
                <w:rFonts w:ascii="Times New Roman" w:eastAsia="Times New Roman" w:hAnsi="Times New Roman" w:cs="Times New Roman"/>
                <w:sz w:val="24"/>
                <w:szCs w:val="24"/>
              </w:rPr>
              <w:t>Temizliğin</w:t>
            </w:r>
            <w:r>
              <w:rPr>
                <w:rFonts w:ascii="Times New Roman" w:eastAsia="Times New Roman" w:hAnsi="Times New Roman" w:cs="Times New Roman"/>
                <w:sz w:val="24"/>
                <w:szCs w:val="24"/>
              </w:rPr>
              <w:t xml:space="preserve">in sağlığımız için </w:t>
            </w:r>
            <w:r w:rsidR="00312C51" w:rsidRPr="002D257E">
              <w:rPr>
                <w:rFonts w:ascii="Times New Roman" w:eastAsia="Times New Roman" w:hAnsi="Times New Roman" w:cs="Times New Roman"/>
                <w:sz w:val="24"/>
                <w:szCs w:val="24"/>
              </w:rPr>
              <w:t>önemi hakkında öğrencileri bilinçlendirme.</w:t>
            </w:r>
          </w:p>
          <w:p w14:paraId="4235165C" w14:textId="77777777" w:rsidR="00312C51" w:rsidRPr="002D257E" w:rsidRDefault="00757A7B" w:rsidP="002D257E">
            <w:pPr>
              <w:pStyle w:val="ListeParagraf"/>
              <w:numPr>
                <w:ilvl w:val="0"/>
                <w:numId w:val="3"/>
              </w:numPr>
              <w:spacing w:line="240" w:lineRule="auto"/>
              <w:ind w:left="5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Yaşayan </w:t>
            </w:r>
            <w:r w:rsidR="006F16D2">
              <w:rPr>
                <w:rFonts w:ascii="Times New Roman" w:eastAsia="Times New Roman" w:hAnsi="Times New Roman" w:cs="Times New Roman"/>
                <w:sz w:val="24"/>
                <w:szCs w:val="24"/>
              </w:rPr>
              <w:t>Çevre farkındalığı oluşturma</w:t>
            </w:r>
            <w:r w:rsidR="00115CCF">
              <w:rPr>
                <w:rFonts w:ascii="Times New Roman" w:eastAsia="Times New Roman" w:hAnsi="Times New Roman" w:cs="Times New Roman"/>
                <w:sz w:val="24"/>
                <w:szCs w:val="24"/>
              </w:rPr>
              <w:t xml:space="preserve">, Çevreyi koruma </w:t>
            </w:r>
          </w:p>
          <w:p w14:paraId="72A3D3EC" w14:textId="77777777" w:rsidR="0067062D" w:rsidRPr="002D257E" w:rsidRDefault="0067062D" w:rsidP="00312C51">
            <w:pPr>
              <w:rPr>
                <w:rFonts w:ascii="Times New Roman" w:eastAsia="Times New Roman" w:hAnsi="Times New Roman" w:cs="Times New Roman"/>
                <w:sz w:val="24"/>
                <w:szCs w:val="24"/>
              </w:rPr>
            </w:pPr>
          </w:p>
        </w:tc>
        <w:tc>
          <w:tcPr>
            <w:tcW w:w="1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0B940D" w14:textId="77777777" w:rsidR="002D59AE" w:rsidRPr="002D59AE" w:rsidRDefault="002D59AE" w:rsidP="002D59AE">
            <w:pPr>
              <w:spacing w:before="100" w:beforeAutospacing="1" w:after="75" w:line="240" w:lineRule="auto"/>
              <w:ind w:right="45"/>
              <w:rPr>
                <w:rFonts w:ascii="Times New Roman" w:eastAsia="Times New Roman" w:hAnsi="Times New Roman" w:cs="Times New Roman"/>
                <w:b/>
                <w:color w:val="FF0000"/>
                <w:sz w:val="20"/>
                <w:szCs w:val="20"/>
              </w:rPr>
            </w:pPr>
          </w:p>
          <w:p w14:paraId="0E27B00A" w14:textId="77777777" w:rsidR="002D59AE" w:rsidRDefault="002D59AE" w:rsidP="002D59AE">
            <w:pPr>
              <w:spacing w:before="100" w:beforeAutospacing="1" w:after="75" w:line="240" w:lineRule="auto"/>
              <w:ind w:right="45"/>
              <w:rPr>
                <w:rFonts w:ascii="Times New Roman" w:eastAsia="Times New Roman" w:hAnsi="Times New Roman" w:cs="Times New Roman"/>
                <w:b/>
                <w:color w:val="FF0000"/>
                <w:sz w:val="20"/>
                <w:szCs w:val="20"/>
              </w:rPr>
            </w:pPr>
          </w:p>
          <w:p w14:paraId="60061E4C" w14:textId="77777777" w:rsidR="002D59AE" w:rsidRDefault="002D59AE" w:rsidP="002D59AE">
            <w:pPr>
              <w:spacing w:before="100" w:beforeAutospacing="1" w:after="75" w:line="240" w:lineRule="auto"/>
              <w:ind w:right="45"/>
              <w:rPr>
                <w:rFonts w:ascii="Times New Roman" w:eastAsia="Times New Roman" w:hAnsi="Times New Roman" w:cs="Times New Roman"/>
                <w:b/>
                <w:color w:val="FF0000"/>
                <w:sz w:val="20"/>
                <w:szCs w:val="20"/>
              </w:rPr>
            </w:pPr>
          </w:p>
          <w:p w14:paraId="44EAFD9C" w14:textId="77777777" w:rsidR="002D59AE" w:rsidRPr="002D59AE" w:rsidRDefault="002D59AE" w:rsidP="002D59AE">
            <w:pPr>
              <w:spacing w:before="100" w:beforeAutospacing="1" w:after="75" w:line="240" w:lineRule="auto"/>
              <w:ind w:right="45"/>
              <w:rPr>
                <w:rFonts w:ascii="Times New Roman" w:eastAsia="Times New Roman" w:hAnsi="Times New Roman" w:cs="Times New Roman"/>
                <w:b/>
                <w:color w:val="FF0000"/>
                <w:sz w:val="20"/>
                <w:szCs w:val="20"/>
              </w:rPr>
            </w:pPr>
          </w:p>
          <w:p w14:paraId="4BBB3BF9" w14:textId="0936957E" w:rsidR="007F4AB4" w:rsidRPr="007F4AB4" w:rsidRDefault="6644F15C" w:rsidP="6644F15C">
            <w:pPr>
              <w:pStyle w:val="ListeParagraf"/>
              <w:numPr>
                <w:ilvl w:val="0"/>
                <w:numId w:val="12"/>
              </w:numPr>
              <w:spacing w:before="100" w:beforeAutospacing="1" w:after="75" w:line="240" w:lineRule="auto"/>
              <w:ind w:left="459" w:right="45"/>
              <w:rPr>
                <w:rFonts w:ascii="Times New Roman" w:eastAsia="Times New Roman" w:hAnsi="Times New Roman" w:cs="Times New Roman"/>
                <w:b/>
                <w:bCs/>
                <w:color w:val="FF0000"/>
                <w:sz w:val="20"/>
                <w:szCs w:val="20"/>
              </w:rPr>
            </w:pPr>
            <w:r w:rsidRPr="6644F15C">
              <w:rPr>
                <w:rFonts w:ascii="Times New Roman" w:eastAsia="Times New Roman" w:hAnsi="Times New Roman" w:cs="Times New Roman"/>
                <w:sz w:val="24"/>
                <w:szCs w:val="24"/>
              </w:rPr>
              <w:t xml:space="preserve">Değerler Eğitimi kapsamında </w:t>
            </w:r>
            <w:r w:rsidRPr="6644F15C">
              <w:rPr>
                <w:rFonts w:ascii="Times New Roman" w:eastAsia="Times New Roman" w:hAnsi="Times New Roman" w:cs="Times New Roman"/>
                <w:b/>
                <w:bCs/>
                <w:sz w:val="24"/>
                <w:szCs w:val="24"/>
              </w:rPr>
              <w:t xml:space="preserve">Sağlık ve Temizlik Kulübü </w:t>
            </w:r>
            <w:r w:rsidRPr="6644F15C">
              <w:rPr>
                <w:rFonts w:ascii="Times New Roman" w:eastAsia="Times New Roman" w:hAnsi="Times New Roman" w:cs="Times New Roman"/>
                <w:sz w:val="24"/>
                <w:szCs w:val="24"/>
              </w:rPr>
              <w:t xml:space="preserve">koordinesinde Kasım Ayının değeri olan </w:t>
            </w:r>
            <w:r w:rsidRPr="6644F15C">
              <w:rPr>
                <w:rFonts w:ascii="Times New Roman" w:eastAsia="Times New Roman" w:hAnsi="Times New Roman" w:cs="Times New Roman"/>
                <w:b/>
                <w:bCs/>
                <w:i/>
                <w:iCs/>
                <w:sz w:val="24"/>
                <w:szCs w:val="24"/>
              </w:rPr>
              <w:t>“</w:t>
            </w:r>
            <w:r w:rsidRPr="6644F15C">
              <w:rPr>
                <w:rFonts w:ascii="Times New Roman" w:eastAsia="Times New Roman" w:hAnsi="Times New Roman" w:cs="Times New Roman"/>
                <w:b/>
                <w:bCs/>
                <w:i/>
                <w:iCs/>
                <w:sz w:val="24"/>
                <w:szCs w:val="24"/>
                <w:u w:val="single"/>
              </w:rPr>
              <w:t>Temizlik</w:t>
            </w:r>
            <w:r w:rsidRPr="6644F15C">
              <w:rPr>
                <w:rFonts w:ascii="Times New Roman" w:eastAsia="Times New Roman" w:hAnsi="Times New Roman" w:cs="Times New Roman"/>
                <w:b/>
                <w:bCs/>
                <w:i/>
                <w:iCs/>
                <w:sz w:val="24"/>
                <w:szCs w:val="24"/>
              </w:rPr>
              <w:t>”</w:t>
            </w:r>
            <w:r w:rsidRPr="6644F15C">
              <w:rPr>
                <w:rFonts w:ascii="Times New Roman" w:eastAsia="Times New Roman" w:hAnsi="Times New Roman" w:cs="Times New Roman"/>
                <w:sz w:val="24"/>
                <w:szCs w:val="24"/>
              </w:rPr>
              <w:t xml:space="preserve"> İle ilgi pano çalışması yapılacak.</w:t>
            </w:r>
          </w:p>
          <w:p w14:paraId="563C9BF7" w14:textId="4296B78C" w:rsidR="00BA314F" w:rsidRPr="002D257E" w:rsidRDefault="6644F15C" w:rsidP="0012423B">
            <w:pPr>
              <w:pStyle w:val="ListeParagraf"/>
              <w:numPr>
                <w:ilvl w:val="0"/>
                <w:numId w:val="12"/>
              </w:numPr>
              <w:spacing w:after="0" w:line="240" w:lineRule="auto"/>
              <w:ind w:left="459" w:right="158"/>
              <w:rPr>
                <w:rFonts w:ascii="Times New Roman" w:eastAsia="Times New Roman" w:hAnsi="Times New Roman" w:cs="Times New Roman"/>
                <w:color w:val="000000" w:themeColor="text1"/>
                <w:sz w:val="24"/>
                <w:szCs w:val="24"/>
              </w:rPr>
            </w:pPr>
            <w:r w:rsidRPr="6644F15C">
              <w:rPr>
                <w:rFonts w:ascii="Times New Roman" w:eastAsia="Times New Roman" w:hAnsi="Times New Roman" w:cs="Times New Roman"/>
                <w:b/>
                <w:bCs/>
                <w:color w:val="000000" w:themeColor="text1"/>
                <w:sz w:val="24"/>
                <w:szCs w:val="24"/>
              </w:rPr>
              <w:t xml:space="preserve">Sosyal Dayanışma ve Yardımlaşma, Çocuk Esirgeme, Kızılay Kulübü </w:t>
            </w:r>
            <w:r w:rsidRPr="6644F15C">
              <w:rPr>
                <w:rFonts w:ascii="Times New Roman" w:eastAsia="Times New Roman" w:hAnsi="Times New Roman" w:cs="Times New Roman"/>
                <w:color w:val="000000" w:themeColor="text1"/>
                <w:sz w:val="24"/>
                <w:szCs w:val="24"/>
              </w:rPr>
              <w:t>tarafından Kasım ayının ilk haftası Kızılay haftası kutlanacak, bu hafta boyunca  Kızılay’ın çalışmaları   ile ilgili olarak öğrenciler bilgilendirilecektir.</w:t>
            </w:r>
          </w:p>
          <w:p w14:paraId="3A41085C" w14:textId="5434DD8D" w:rsidR="6644F15C" w:rsidRDefault="6644F15C" w:rsidP="6644F15C">
            <w:pPr>
              <w:pStyle w:val="ListeParagraf"/>
              <w:numPr>
                <w:ilvl w:val="0"/>
                <w:numId w:val="12"/>
              </w:numPr>
              <w:spacing w:after="0" w:line="240" w:lineRule="auto"/>
              <w:ind w:left="459" w:right="158"/>
              <w:rPr>
                <w:b/>
                <w:bCs/>
                <w:color w:val="000000" w:themeColor="text1"/>
                <w:sz w:val="24"/>
                <w:szCs w:val="24"/>
              </w:rPr>
            </w:pPr>
            <w:r w:rsidRPr="6644F15C">
              <w:rPr>
                <w:rFonts w:ascii="Times New Roman" w:eastAsia="Times New Roman" w:hAnsi="Times New Roman" w:cs="Times New Roman"/>
                <w:color w:val="000000" w:themeColor="text1"/>
                <w:sz w:val="24"/>
                <w:szCs w:val="24"/>
              </w:rPr>
              <w:t>Atatürk Haftası münasebetiyle</w:t>
            </w:r>
            <w:r w:rsidRPr="6644F15C">
              <w:rPr>
                <w:rFonts w:ascii="Times New Roman" w:eastAsia="Times New Roman" w:hAnsi="Times New Roman" w:cs="Times New Roman"/>
                <w:b/>
                <w:bCs/>
                <w:color w:val="000000" w:themeColor="text1"/>
                <w:sz w:val="24"/>
                <w:szCs w:val="24"/>
              </w:rPr>
              <w:t xml:space="preserve"> 10 Kasım Atatürk’ü Anma programı düzenlenecek</w:t>
            </w:r>
            <w:r w:rsidRPr="6644F15C">
              <w:rPr>
                <w:rFonts w:ascii="Times New Roman" w:eastAsia="Times New Roman" w:hAnsi="Times New Roman" w:cs="Times New Roman"/>
                <w:color w:val="000000" w:themeColor="text1"/>
                <w:sz w:val="24"/>
                <w:szCs w:val="24"/>
              </w:rPr>
              <w:t>.</w:t>
            </w:r>
          </w:p>
          <w:p w14:paraId="6291A6D6" w14:textId="2D807198" w:rsidR="6644F15C" w:rsidRDefault="6644F15C" w:rsidP="6644F15C">
            <w:pPr>
              <w:pStyle w:val="ListeParagraf"/>
              <w:numPr>
                <w:ilvl w:val="0"/>
                <w:numId w:val="12"/>
              </w:numPr>
              <w:spacing w:after="0" w:line="240" w:lineRule="auto"/>
              <w:ind w:left="459" w:right="158"/>
              <w:rPr>
                <w:b/>
                <w:bCs/>
                <w:color w:val="000000" w:themeColor="text1"/>
                <w:sz w:val="24"/>
                <w:szCs w:val="24"/>
              </w:rPr>
            </w:pPr>
            <w:r w:rsidRPr="6644F15C">
              <w:rPr>
                <w:rFonts w:ascii="Times New Roman" w:eastAsia="Times New Roman" w:hAnsi="Times New Roman" w:cs="Times New Roman"/>
                <w:b/>
                <w:bCs/>
                <w:i/>
                <w:iCs/>
                <w:color w:val="000000" w:themeColor="text1"/>
                <w:sz w:val="24"/>
                <w:szCs w:val="24"/>
              </w:rPr>
              <w:t>24 Kasım Öğretmenler Günü</w:t>
            </w:r>
            <w:r w:rsidRPr="6644F15C">
              <w:rPr>
                <w:rFonts w:ascii="Times New Roman" w:eastAsia="Times New Roman" w:hAnsi="Times New Roman" w:cs="Times New Roman"/>
                <w:b/>
                <w:bCs/>
                <w:color w:val="000000" w:themeColor="text1"/>
                <w:sz w:val="24"/>
                <w:szCs w:val="24"/>
              </w:rPr>
              <w:t xml:space="preserve"> programı kutlanacak.</w:t>
            </w:r>
          </w:p>
          <w:p w14:paraId="72830E16" w14:textId="5C5089D7" w:rsidR="6644F15C" w:rsidRDefault="6644F15C" w:rsidP="6644F15C">
            <w:pPr>
              <w:pStyle w:val="ListeParagraf"/>
              <w:numPr>
                <w:ilvl w:val="0"/>
                <w:numId w:val="12"/>
              </w:numPr>
              <w:spacing w:after="0" w:line="240" w:lineRule="auto"/>
              <w:ind w:left="459" w:right="158"/>
              <w:rPr>
                <w:b/>
                <w:bCs/>
                <w:color w:val="000000" w:themeColor="text1"/>
                <w:sz w:val="24"/>
                <w:szCs w:val="24"/>
              </w:rPr>
            </w:pPr>
            <w:r w:rsidRPr="6644F15C">
              <w:rPr>
                <w:rFonts w:ascii="Times New Roman" w:eastAsia="Times New Roman" w:hAnsi="Times New Roman" w:cs="Times New Roman"/>
                <w:b/>
                <w:bCs/>
                <w:color w:val="000000" w:themeColor="text1"/>
                <w:sz w:val="24"/>
                <w:szCs w:val="24"/>
              </w:rPr>
              <w:t>Sosyal yardımlaşma ve dayanışma bildirisinin kulüp panosunda sergilenmesi.</w:t>
            </w:r>
          </w:p>
          <w:p w14:paraId="05EBE728" w14:textId="53D07699" w:rsidR="6644F15C" w:rsidRDefault="6644F15C" w:rsidP="6644F15C">
            <w:pPr>
              <w:spacing w:after="0" w:line="240" w:lineRule="auto"/>
              <w:ind w:right="158"/>
              <w:rPr>
                <w:rFonts w:ascii="Times New Roman" w:eastAsia="Times New Roman" w:hAnsi="Times New Roman" w:cs="Times New Roman"/>
                <w:b/>
                <w:bCs/>
                <w:color w:val="000000" w:themeColor="text1"/>
                <w:sz w:val="24"/>
                <w:szCs w:val="24"/>
              </w:rPr>
            </w:pPr>
          </w:p>
          <w:p w14:paraId="3DEEC669" w14:textId="6E3E7146" w:rsidR="002D59AE" w:rsidRDefault="6644F15C" w:rsidP="002D59AE">
            <w:pPr>
              <w:spacing w:after="0" w:line="240" w:lineRule="auto"/>
              <w:ind w:right="158"/>
              <w:rPr>
                <w:rFonts w:ascii="Times New Roman" w:eastAsia="Times New Roman" w:hAnsi="Times New Roman" w:cs="Times New Roman"/>
                <w:color w:val="000000" w:themeColor="text1"/>
                <w:sz w:val="24"/>
                <w:szCs w:val="24"/>
              </w:rPr>
            </w:pPr>
            <w:r w:rsidRPr="6644F15C">
              <w:rPr>
                <w:rFonts w:ascii="Times New Roman" w:eastAsia="Times New Roman" w:hAnsi="Times New Roman" w:cs="Times New Roman"/>
                <w:color w:val="000000" w:themeColor="text1"/>
                <w:sz w:val="24"/>
                <w:szCs w:val="24"/>
              </w:rPr>
              <w:t xml:space="preserve">        </w:t>
            </w:r>
          </w:p>
          <w:p w14:paraId="3656B9AB" w14:textId="77777777" w:rsidR="002D59AE" w:rsidRDefault="002D59AE" w:rsidP="002D59AE">
            <w:pPr>
              <w:spacing w:after="0" w:line="240" w:lineRule="auto"/>
              <w:ind w:right="158"/>
              <w:rPr>
                <w:rFonts w:ascii="Times New Roman" w:eastAsia="Times New Roman" w:hAnsi="Times New Roman" w:cs="Times New Roman"/>
                <w:color w:val="000000" w:themeColor="text1"/>
                <w:sz w:val="24"/>
                <w:szCs w:val="24"/>
              </w:rPr>
            </w:pPr>
          </w:p>
          <w:p w14:paraId="45FB0818" w14:textId="77777777" w:rsidR="002D59AE" w:rsidRDefault="002D59AE" w:rsidP="002D59AE">
            <w:pPr>
              <w:spacing w:after="0" w:line="240" w:lineRule="auto"/>
              <w:ind w:right="158"/>
              <w:rPr>
                <w:rFonts w:ascii="Times New Roman" w:eastAsia="Times New Roman" w:hAnsi="Times New Roman" w:cs="Times New Roman"/>
                <w:color w:val="000000" w:themeColor="text1"/>
                <w:sz w:val="24"/>
                <w:szCs w:val="24"/>
              </w:rPr>
            </w:pPr>
          </w:p>
          <w:p w14:paraId="049F31CB" w14:textId="77777777" w:rsidR="002D59AE" w:rsidRDefault="002D59AE" w:rsidP="002D59AE">
            <w:pPr>
              <w:spacing w:after="0" w:line="240" w:lineRule="auto"/>
              <w:ind w:right="158"/>
              <w:rPr>
                <w:rFonts w:ascii="Times New Roman" w:eastAsia="Times New Roman" w:hAnsi="Times New Roman" w:cs="Times New Roman"/>
                <w:color w:val="000000" w:themeColor="text1"/>
                <w:sz w:val="24"/>
                <w:szCs w:val="24"/>
              </w:rPr>
            </w:pPr>
          </w:p>
          <w:p w14:paraId="53128261" w14:textId="77777777" w:rsidR="002D59AE" w:rsidRDefault="002D59AE" w:rsidP="002D59AE">
            <w:pPr>
              <w:spacing w:after="0" w:line="240" w:lineRule="auto"/>
              <w:ind w:right="158"/>
              <w:rPr>
                <w:rFonts w:ascii="Times New Roman" w:eastAsia="Times New Roman" w:hAnsi="Times New Roman" w:cs="Times New Roman"/>
                <w:color w:val="000000" w:themeColor="text1"/>
                <w:sz w:val="24"/>
                <w:szCs w:val="24"/>
              </w:rPr>
            </w:pPr>
          </w:p>
          <w:p w14:paraId="62486C05" w14:textId="77777777" w:rsidR="002D59AE" w:rsidRDefault="002D59AE" w:rsidP="002D59AE">
            <w:pPr>
              <w:spacing w:after="0" w:line="240" w:lineRule="auto"/>
              <w:ind w:right="158"/>
              <w:rPr>
                <w:rFonts w:ascii="Times New Roman" w:eastAsia="Times New Roman" w:hAnsi="Times New Roman" w:cs="Times New Roman"/>
                <w:color w:val="000000" w:themeColor="text1"/>
                <w:sz w:val="24"/>
                <w:szCs w:val="24"/>
              </w:rPr>
            </w:pPr>
          </w:p>
          <w:p w14:paraId="4101652C" w14:textId="77777777" w:rsidR="002D59AE" w:rsidRDefault="002D59AE" w:rsidP="002D59AE">
            <w:pPr>
              <w:spacing w:after="0" w:line="240" w:lineRule="auto"/>
              <w:ind w:right="158"/>
              <w:rPr>
                <w:rFonts w:ascii="Times New Roman" w:eastAsia="Times New Roman" w:hAnsi="Times New Roman" w:cs="Times New Roman"/>
                <w:color w:val="000000" w:themeColor="text1"/>
                <w:sz w:val="24"/>
                <w:szCs w:val="24"/>
              </w:rPr>
            </w:pPr>
          </w:p>
          <w:p w14:paraId="4B99056E" w14:textId="77777777" w:rsidR="002D59AE" w:rsidRDefault="002D59AE" w:rsidP="002D59AE">
            <w:pPr>
              <w:spacing w:after="0" w:line="240" w:lineRule="auto"/>
              <w:ind w:right="158"/>
              <w:rPr>
                <w:rFonts w:ascii="Times New Roman" w:eastAsia="Times New Roman" w:hAnsi="Times New Roman" w:cs="Times New Roman"/>
                <w:color w:val="000000" w:themeColor="text1"/>
                <w:sz w:val="24"/>
                <w:szCs w:val="24"/>
              </w:rPr>
            </w:pPr>
          </w:p>
          <w:p w14:paraId="1299C43A" w14:textId="77777777" w:rsidR="002D59AE" w:rsidRDefault="002D59AE" w:rsidP="002D59AE">
            <w:pPr>
              <w:spacing w:after="0" w:line="240" w:lineRule="auto"/>
              <w:ind w:right="158"/>
              <w:rPr>
                <w:rFonts w:ascii="Times New Roman" w:eastAsia="Times New Roman" w:hAnsi="Times New Roman" w:cs="Times New Roman"/>
                <w:color w:val="000000" w:themeColor="text1"/>
                <w:sz w:val="24"/>
                <w:szCs w:val="24"/>
              </w:rPr>
            </w:pPr>
          </w:p>
          <w:p w14:paraId="4DDBEF00" w14:textId="77777777" w:rsidR="002D59AE" w:rsidRDefault="002D59AE" w:rsidP="002D59AE">
            <w:pPr>
              <w:spacing w:after="0" w:line="240" w:lineRule="auto"/>
              <w:ind w:right="158"/>
              <w:rPr>
                <w:rFonts w:ascii="Times New Roman" w:eastAsia="Times New Roman" w:hAnsi="Times New Roman" w:cs="Times New Roman"/>
                <w:color w:val="000000" w:themeColor="text1"/>
                <w:sz w:val="24"/>
                <w:szCs w:val="24"/>
              </w:rPr>
            </w:pPr>
          </w:p>
          <w:p w14:paraId="3461D779" w14:textId="77777777" w:rsidR="002D59AE" w:rsidRDefault="002D59AE" w:rsidP="002D59AE">
            <w:pPr>
              <w:spacing w:after="0" w:line="240" w:lineRule="auto"/>
              <w:ind w:right="158"/>
              <w:rPr>
                <w:rFonts w:ascii="Times New Roman" w:eastAsia="Times New Roman" w:hAnsi="Times New Roman" w:cs="Times New Roman"/>
                <w:color w:val="000000" w:themeColor="text1"/>
                <w:sz w:val="24"/>
                <w:szCs w:val="24"/>
              </w:rPr>
            </w:pPr>
          </w:p>
          <w:p w14:paraId="3CF2D8B6" w14:textId="77777777" w:rsidR="002D59AE" w:rsidRPr="002D59AE" w:rsidRDefault="002D59AE" w:rsidP="002D59AE">
            <w:pPr>
              <w:spacing w:after="0" w:line="240" w:lineRule="auto"/>
              <w:ind w:right="158"/>
              <w:rPr>
                <w:rFonts w:ascii="Times New Roman" w:eastAsia="Times New Roman" w:hAnsi="Times New Roman" w:cs="Times New Roman"/>
                <w:color w:val="000000" w:themeColor="text1"/>
                <w:sz w:val="24"/>
                <w:szCs w:val="24"/>
              </w:rPr>
            </w:pPr>
          </w:p>
        </w:tc>
      </w:tr>
      <w:tr w:rsidR="0067062D" w:rsidRPr="0015621D" w14:paraId="010B081E" w14:textId="77777777" w:rsidTr="6644F15C">
        <w:trPr>
          <w:cantSplit/>
          <w:trHeight w:val="1733"/>
        </w:trPr>
        <w:tc>
          <w:tcPr>
            <w:tcW w:w="1101"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tcMar>
              <w:top w:w="0" w:type="dxa"/>
              <w:left w:w="108" w:type="dxa"/>
              <w:bottom w:w="0" w:type="dxa"/>
              <w:right w:w="108" w:type="dxa"/>
            </w:tcMar>
            <w:textDirection w:val="btLr"/>
            <w:vAlign w:val="center"/>
            <w:hideMark/>
          </w:tcPr>
          <w:p w14:paraId="730C36E3" w14:textId="77777777" w:rsidR="0067062D" w:rsidRPr="002D257E" w:rsidRDefault="0067062D" w:rsidP="00033005">
            <w:pPr>
              <w:spacing w:after="0" w:line="240" w:lineRule="auto"/>
              <w:ind w:left="615" w:right="158" w:hanging="399"/>
              <w:jc w:val="center"/>
              <w:rPr>
                <w:rFonts w:ascii="Times New Roman" w:eastAsia="Times New Roman" w:hAnsi="Times New Roman" w:cs="Times New Roman"/>
                <w:sz w:val="24"/>
                <w:szCs w:val="24"/>
              </w:rPr>
            </w:pPr>
            <w:r w:rsidRPr="002D257E">
              <w:rPr>
                <w:rFonts w:ascii="Times New Roman" w:eastAsia="Times New Roman" w:hAnsi="Times New Roman" w:cs="Times New Roman"/>
                <w:b/>
                <w:bCs/>
                <w:sz w:val="24"/>
                <w:szCs w:val="24"/>
              </w:rPr>
              <w:lastRenderedPageBreak/>
              <w:t> ARALIK</w:t>
            </w:r>
          </w:p>
        </w:tc>
        <w:tc>
          <w:tcPr>
            <w:tcW w:w="2835" w:type="dxa"/>
            <w:tcBorders>
              <w:top w:val="single" w:sz="4" w:space="0" w:color="auto"/>
              <w:left w:val="single" w:sz="4" w:space="0" w:color="auto"/>
              <w:bottom w:val="single" w:sz="4" w:space="0" w:color="auto"/>
              <w:right w:val="single" w:sz="4" w:space="0" w:color="auto"/>
            </w:tcBorders>
          </w:tcPr>
          <w:p w14:paraId="4EC31ABC" w14:textId="77777777" w:rsidR="0067062D" w:rsidRPr="002D59AE" w:rsidRDefault="000053AD" w:rsidP="002D257E">
            <w:pPr>
              <w:pStyle w:val="ListeParagraf"/>
              <w:numPr>
                <w:ilvl w:val="0"/>
                <w:numId w:val="4"/>
              </w:numPr>
              <w:spacing w:after="0" w:line="240" w:lineRule="auto"/>
              <w:ind w:left="505" w:right="158"/>
              <w:rPr>
                <w:rFonts w:ascii="Times New Roman" w:eastAsia="Times New Roman" w:hAnsi="Times New Roman" w:cs="Times New Roman"/>
              </w:rPr>
            </w:pPr>
            <w:r w:rsidRPr="002D59AE">
              <w:rPr>
                <w:rFonts w:ascii="Times New Roman" w:eastAsia="Times New Roman" w:hAnsi="Times New Roman" w:cs="Times New Roman"/>
              </w:rPr>
              <w:t xml:space="preserve">Yerli </w:t>
            </w:r>
            <w:r w:rsidR="00E50C5B" w:rsidRPr="002D59AE">
              <w:rPr>
                <w:rFonts w:ascii="Times New Roman" w:eastAsia="Times New Roman" w:hAnsi="Times New Roman" w:cs="Times New Roman"/>
              </w:rPr>
              <w:t xml:space="preserve">malı </w:t>
            </w:r>
            <w:r w:rsidRPr="002D59AE">
              <w:rPr>
                <w:rFonts w:ascii="Times New Roman" w:eastAsia="Times New Roman" w:hAnsi="Times New Roman" w:cs="Times New Roman"/>
              </w:rPr>
              <w:t>tüketim bilinci oluşturma</w:t>
            </w:r>
          </w:p>
          <w:p w14:paraId="021F9E73" w14:textId="77777777" w:rsidR="0067062D" w:rsidRPr="002D59AE" w:rsidRDefault="00EA6F44" w:rsidP="002D257E">
            <w:pPr>
              <w:pStyle w:val="ListeParagraf"/>
              <w:numPr>
                <w:ilvl w:val="0"/>
                <w:numId w:val="4"/>
              </w:numPr>
              <w:spacing w:after="0" w:line="240" w:lineRule="auto"/>
              <w:ind w:left="505" w:right="158"/>
              <w:rPr>
                <w:rFonts w:ascii="Times New Roman" w:eastAsia="Times New Roman" w:hAnsi="Times New Roman" w:cs="Times New Roman"/>
              </w:rPr>
            </w:pPr>
            <w:r w:rsidRPr="002D59AE">
              <w:rPr>
                <w:rFonts w:ascii="Times New Roman" w:eastAsia="Times New Roman" w:hAnsi="Times New Roman" w:cs="Times New Roman"/>
              </w:rPr>
              <w:t>Tutumlu olma ve israfın önlenmesi konusunda bilinçlendirme.</w:t>
            </w:r>
          </w:p>
          <w:p w14:paraId="66AD753F" w14:textId="77777777" w:rsidR="004B33F6" w:rsidRPr="002D59AE" w:rsidRDefault="004B33F6" w:rsidP="002D257E">
            <w:pPr>
              <w:pStyle w:val="ListeParagraf"/>
              <w:numPr>
                <w:ilvl w:val="0"/>
                <w:numId w:val="4"/>
              </w:numPr>
              <w:spacing w:after="0" w:line="240" w:lineRule="auto"/>
              <w:ind w:left="505" w:right="158"/>
              <w:rPr>
                <w:rFonts w:ascii="Times New Roman" w:eastAsia="Times New Roman" w:hAnsi="Times New Roman" w:cs="Times New Roman"/>
              </w:rPr>
            </w:pPr>
            <w:r w:rsidRPr="002D59AE">
              <w:rPr>
                <w:rFonts w:ascii="Times New Roman" w:eastAsia="Times New Roman" w:hAnsi="Times New Roman" w:cs="Times New Roman"/>
              </w:rPr>
              <w:t>İnsan Hakları ve Çocuk Hakları ile ilgili farkındalık oluşturma</w:t>
            </w:r>
            <w:r w:rsidR="00757A7B" w:rsidRPr="002D59AE">
              <w:rPr>
                <w:rFonts w:ascii="Times New Roman" w:eastAsia="Times New Roman" w:hAnsi="Times New Roman" w:cs="Times New Roman"/>
              </w:rPr>
              <w:t>, İnsan Haklarının evrenselliği</w:t>
            </w:r>
          </w:p>
          <w:p w14:paraId="11792C48" w14:textId="77777777" w:rsidR="00EA6F44" w:rsidRPr="002D59AE" w:rsidRDefault="00EA6F44" w:rsidP="002D257E">
            <w:pPr>
              <w:pStyle w:val="ListeParagraf"/>
              <w:numPr>
                <w:ilvl w:val="0"/>
                <w:numId w:val="4"/>
              </w:numPr>
              <w:spacing w:after="0" w:line="240" w:lineRule="auto"/>
              <w:ind w:left="505" w:right="158"/>
              <w:rPr>
                <w:rFonts w:ascii="Times New Roman" w:eastAsia="Times New Roman" w:hAnsi="Times New Roman" w:cs="Times New Roman"/>
              </w:rPr>
            </w:pPr>
            <w:r w:rsidRPr="002D59AE">
              <w:rPr>
                <w:rFonts w:ascii="Times New Roman" w:eastAsia="Times New Roman" w:hAnsi="Times New Roman" w:cs="Times New Roman"/>
              </w:rPr>
              <w:t>Yardımlaşmanın önemi.</w:t>
            </w:r>
          </w:p>
          <w:p w14:paraId="37A21889" w14:textId="77777777" w:rsidR="009342B1" w:rsidRPr="002D59AE" w:rsidRDefault="00A36D14" w:rsidP="002D257E">
            <w:pPr>
              <w:pStyle w:val="ListeParagraf"/>
              <w:numPr>
                <w:ilvl w:val="0"/>
                <w:numId w:val="4"/>
              </w:numPr>
              <w:spacing w:after="0" w:line="240" w:lineRule="auto"/>
              <w:ind w:left="505" w:right="158"/>
              <w:rPr>
                <w:rFonts w:ascii="Times New Roman" w:eastAsia="Times New Roman" w:hAnsi="Times New Roman" w:cs="Times New Roman"/>
              </w:rPr>
            </w:pPr>
            <w:r w:rsidRPr="002D59AE">
              <w:rPr>
                <w:rFonts w:ascii="Times New Roman" w:eastAsia="Times New Roman" w:hAnsi="Times New Roman" w:cs="Times New Roman"/>
              </w:rPr>
              <w:t>Sağlık beslenmenin önemi kavrama.</w:t>
            </w:r>
          </w:p>
          <w:p w14:paraId="671DDFE4" w14:textId="77777777" w:rsidR="00DE71D5" w:rsidRPr="002D59AE" w:rsidRDefault="00DE71D5" w:rsidP="002D257E">
            <w:pPr>
              <w:pStyle w:val="ListeParagraf"/>
              <w:numPr>
                <w:ilvl w:val="0"/>
                <w:numId w:val="4"/>
              </w:numPr>
              <w:spacing w:after="0" w:line="240" w:lineRule="auto"/>
              <w:ind w:left="505" w:right="158"/>
              <w:rPr>
                <w:rFonts w:ascii="Times New Roman" w:eastAsia="Times New Roman" w:hAnsi="Times New Roman" w:cs="Times New Roman"/>
              </w:rPr>
            </w:pPr>
            <w:r w:rsidRPr="002D59AE">
              <w:rPr>
                <w:rFonts w:ascii="Times New Roman" w:eastAsia="Times New Roman" w:hAnsi="Times New Roman" w:cs="Times New Roman"/>
              </w:rPr>
              <w:t>Düzenli spor yapmayı hayatımızın bir parçası haline getirme</w:t>
            </w:r>
          </w:p>
          <w:p w14:paraId="753467EF" w14:textId="77777777" w:rsidR="002D6B4D" w:rsidRPr="002D59AE" w:rsidRDefault="002D6B4D" w:rsidP="002D257E">
            <w:pPr>
              <w:pStyle w:val="ListeParagraf"/>
              <w:numPr>
                <w:ilvl w:val="0"/>
                <w:numId w:val="4"/>
              </w:numPr>
              <w:spacing w:after="0" w:line="240" w:lineRule="auto"/>
              <w:ind w:left="505" w:right="158"/>
              <w:rPr>
                <w:rFonts w:ascii="Times New Roman" w:eastAsia="Times New Roman" w:hAnsi="Times New Roman" w:cs="Times New Roman"/>
              </w:rPr>
            </w:pPr>
            <w:r w:rsidRPr="002D59AE">
              <w:rPr>
                <w:rFonts w:ascii="Times New Roman" w:eastAsia="Times New Roman" w:hAnsi="Times New Roman" w:cs="Times New Roman"/>
              </w:rPr>
              <w:t>Engellilik konusunda bilinçlendirme.</w:t>
            </w:r>
          </w:p>
          <w:p w14:paraId="27327015" w14:textId="77777777" w:rsidR="00413A46" w:rsidRPr="002D257E" w:rsidRDefault="00413A46" w:rsidP="002D257E">
            <w:pPr>
              <w:pStyle w:val="ListeParagraf"/>
              <w:numPr>
                <w:ilvl w:val="0"/>
                <w:numId w:val="4"/>
              </w:numPr>
              <w:spacing w:after="0" w:line="240" w:lineRule="auto"/>
              <w:ind w:left="505" w:right="158"/>
              <w:rPr>
                <w:rFonts w:ascii="Times New Roman" w:eastAsia="Times New Roman" w:hAnsi="Times New Roman" w:cs="Times New Roman"/>
                <w:sz w:val="24"/>
                <w:szCs w:val="24"/>
              </w:rPr>
            </w:pPr>
            <w:r w:rsidRPr="002D59AE">
              <w:rPr>
                <w:rFonts w:ascii="Times New Roman" w:eastAsia="Times New Roman" w:hAnsi="Times New Roman" w:cs="Times New Roman"/>
              </w:rPr>
              <w:t>Toplumda uyulması gere</w:t>
            </w:r>
            <w:r w:rsidR="00DE71D5" w:rsidRPr="002D59AE">
              <w:rPr>
                <w:rFonts w:ascii="Times New Roman" w:eastAsia="Times New Roman" w:hAnsi="Times New Roman" w:cs="Times New Roman"/>
              </w:rPr>
              <w:t>ken kurallar hakkında bilinçlen</w:t>
            </w:r>
            <w:r w:rsidRPr="002D59AE">
              <w:rPr>
                <w:rFonts w:ascii="Times New Roman" w:eastAsia="Times New Roman" w:hAnsi="Times New Roman" w:cs="Times New Roman"/>
              </w:rPr>
              <w:t>dirme.</w:t>
            </w:r>
          </w:p>
        </w:tc>
        <w:tc>
          <w:tcPr>
            <w:tcW w:w="1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AD1452" w14:textId="3968A1A3" w:rsidR="00E90404" w:rsidRPr="002D59AE" w:rsidRDefault="6644F15C" w:rsidP="6644F15C">
            <w:pPr>
              <w:pStyle w:val="ListeParagraf"/>
              <w:numPr>
                <w:ilvl w:val="0"/>
                <w:numId w:val="13"/>
              </w:numPr>
              <w:spacing w:after="0" w:line="360" w:lineRule="auto"/>
              <w:ind w:left="459" w:right="158"/>
              <w:rPr>
                <w:rFonts w:ascii="Times New Roman" w:eastAsia="Times New Roman" w:hAnsi="Times New Roman" w:cs="Times New Roman"/>
              </w:rPr>
            </w:pPr>
            <w:r w:rsidRPr="6644F15C">
              <w:rPr>
                <w:rFonts w:ascii="Times New Roman" w:eastAsia="Times New Roman" w:hAnsi="Times New Roman" w:cs="Times New Roman"/>
                <w:b/>
                <w:bCs/>
              </w:rPr>
              <w:t xml:space="preserve">Dünya Engelliler Günü (3 Aralık) </w:t>
            </w:r>
            <w:r w:rsidRPr="6644F15C">
              <w:rPr>
                <w:rFonts w:ascii="Times New Roman" w:eastAsia="Times New Roman" w:hAnsi="Times New Roman" w:cs="Times New Roman"/>
              </w:rPr>
              <w:t xml:space="preserve">Engellilerin önündeki engellerin kaldırılması için üzerimize düşen görevlerle ilgili bilgilendirici çalışmalar yapılacak. </w:t>
            </w:r>
          </w:p>
          <w:p w14:paraId="52043B1D" w14:textId="0ED1D498" w:rsidR="004B33F6" w:rsidRPr="002D59AE" w:rsidRDefault="6644F15C" w:rsidP="6644F15C">
            <w:pPr>
              <w:pStyle w:val="ListeParagraf"/>
              <w:numPr>
                <w:ilvl w:val="0"/>
                <w:numId w:val="13"/>
              </w:numPr>
              <w:spacing w:after="0" w:line="360" w:lineRule="auto"/>
              <w:ind w:left="459" w:right="158"/>
              <w:rPr>
                <w:rFonts w:ascii="Times New Roman" w:eastAsia="Times New Roman" w:hAnsi="Times New Roman" w:cs="Times New Roman"/>
              </w:rPr>
            </w:pPr>
            <w:r w:rsidRPr="6644F15C">
              <w:rPr>
                <w:rFonts w:ascii="Times New Roman" w:eastAsia="Times New Roman" w:hAnsi="Times New Roman" w:cs="Times New Roman"/>
                <w:b/>
                <w:bCs/>
              </w:rPr>
              <w:t xml:space="preserve">İnsan Hakları ve Demokrasi Haftası </w:t>
            </w:r>
            <w:r w:rsidRPr="6644F15C">
              <w:rPr>
                <w:rFonts w:ascii="Times New Roman" w:eastAsia="Times New Roman" w:hAnsi="Times New Roman" w:cs="Times New Roman"/>
              </w:rPr>
              <w:t xml:space="preserve">(10 Aralık Gününü içine Alan Hafta) İnsan haklarının ve çocuk haklarının korunmasında üzerimize düşen görevlerle ilgili farkındalık oluşturulması için bilgilendirici çalışmalar yapılacak Demokrasi İnsan Hakları ve Yurttaşlık Kulübü </w:t>
            </w:r>
          </w:p>
          <w:p w14:paraId="64B6E490" w14:textId="61ABFCD9" w:rsidR="0055463C" w:rsidRPr="002D59AE" w:rsidRDefault="6644F15C" w:rsidP="0055463C">
            <w:pPr>
              <w:pStyle w:val="ListeParagraf"/>
              <w:numPr>
                <w:ilvl w:val="0"/>
                <w:numId w:val="13"/>
              </w:numPr>
              <w:spacing w:after="0" w:line="240" w:lineRule="auto"/>
              <w:ind w:left="459" w:right="158"/>
              <w:rPr>
                <w:rFonts w:ascii="Times New Roman" w:eastAsia="Times New Roman" w:hAnsi="Times New Roman" w:cs="Times New Roman"/>
                <w:color w:val="000000" w:themeColor="text1"/>
              </w:rPr>
            </w:pPr>
            <w:r w:rsidRPr="6644F15C">
              <w:rPr>
                <w:rFonts w:ascii="Times New Roman" w:eastAsia="Times New Roman" w:hAnsi="Times New Roman" w:cs="Times New Roman"/>
                <w:b/>
                <w:bCs/>
              </w:rPr>
              <w:t>Tutum Yatırım ve Türk Malları Haftası’nda (12-18 Aralık)</w:t>
            </w:r>
            <w:r w:rsidRPr="6644F15C">
              <w:rPr>
                <w:rFonts w:ascii="Times New Roman" w:eastAsia="Times New Roman" w:hAnsi="Times New Roman" w:cs="Times New Roman"/>
              </w:rPr>
              <w:t xml:space="preserve"> “Yerli Malı, Yurdun Malı Herkes Onu Tüketmeli” sloganıyla Tüketim bilinci oluşturulması için özendirici çalışmalar yapılması</w:t>
            </w:r>
            <w:r w:rsidRPr="6644F15C">
              <w:rPr>
                <w:rFonts w:ascii="Times New Roman" w:eastAsia="Times New Roman" w:hAnsi="Times New Roman" w:cs="Times New Roman"/>
                <w:b/>
                <w:bCs/>
                <w:i/>
                <w:iCs/>
              </w:rPr>
              <w:t>(Toplum Hizmeti)</w:t>
            </w:r>
          </w:p>
          <w:p w14:paraId="62C9E0CC" w14:textId="0177EA3B" w:rsidR="6644F15C" w:rsidRDefault="6644F15C" w:rsidP="6644F15C">
            <w:pPr>
              <w:pStyle w:val="ListeParagraf"/>
              <w:numPr>
                <w:ilvl w:val="0"/>
                <w:numId w:val="13"/>
              </w:numPr>
              <w:spacing w:after="0" w:line="240" w:lineRule="auto"/>
              <w:ind w:left="459" w:right="158"/>
              <w:rPr>
                <w:color w:val="000000" w:themeColor="text1"/>
              </w:rPr>
            </w:pPr>
            <w:r w:rsidRPr="6644F15C">
              <w:rPr>
                <w:rFonts w:ascii="Times New Roman" w:eastAsia="Times New Roman" w:hAnsi="Times New Roman" w:cs="Times New Roman"/>
                <w:b/>
                <w:bCs/>
                <w:i/>
                <w:iCs/>
                <w:color w:val="000000" w:themeColor="text1"/>
              </w:rPr>
              <w:t>İlk yardım dolabındaki eksikliklerin giderilmesi.</w:t>
            </w:r>
          </w:p>
          <w:p w14:paraId="6C172FEB" w14:textId="0393DAEB" w:rsidR="6644F15C" w:rsidRDefault="6644F15C" w:rsidP="6644F15C">
            <w:pPr>
              <w:pStyle w:val="ListeParagraf"/>
              <w:numPr>
                <w:ilvl w:val="0"/>
                <w:numId w:val="13"/>
              </w:numPr>
              <w:spacing w:after="0" w:line="240" w:lineRule="auto"/>
              <w:ind w:left="459" w:right="158"/>
              <w:rPr>
                <w:color w:val="000000" w:themeColor="text1"/>
              </w:rPr>
            </w:pPr>
            <w:r w:rsidRPr="6644F15C">
              <w:rPr>
                <w:rFonts w:ascii="Times New Roman" w:eastAsia="Times New Roman" w:hAnsi="Times New Roman" w:cs="Times New Roman"/>
                <w:b/>
                <w:bCs/>
                <w:i/>
                <w:iCs/>
                <w:color w:val="000000" w:themeColor="text1"/>
              </w:rPr>
              <w:t>Okula gelen veya gelecek olan yardımların öğrencilere ulaştırılması.</w:t>
            </w:r>
          </w:p>
          <w:p w14:paraId="16E70D36" w14:textId="09DE5534" w:rsidR="007D1BD7" w:rsidRPr="002D59AE" w:rsidRDefault="007D1BD7" w:rsidP="6644F15C">
            <w:pPr>
              <w:spacing w:after="0" w:line="240" w:lineRule="auto"/>
              <w:ind w:right="158"/>
              <w:rPr>
                <w:rFonts w:ascii="Times New Roman" w:eastAsia="Times New Roman" w:hAnsi="Times New Roman" w:cs="Times New Roman"/>
              </w:rPr>
            </w:pPr>
          </w:p>
        </w:tc>
      </w:tr>
      <w:tr w:rsidR="0067062D" w:rsidRPr="0015621D" w14:paraId="7EC3F514" w14:textId="77777777" w:rsidTr="6644F15C">
        <w:trPr>
          <w:cantSplit/>
          <w:trHeight w:val="1374"/>
        </w:trPr>
        <w:tc>
          <w:tcPr>
            <w:tcW w:w="1101" w:type="dxa"/>
            <w:gridSpan w:val="2"/>
            <w:tcBorders>
              <w:top w:val="single" w:sz="4" w:space="0" w:color="auto"/>
              <w:left w:val="single" w:sz="4" w:space="0" w:color="auto"/>
              <w:bottom w:val="single" w:sz="4" w:space="0" w:color="auto"/>
              <w:right w:val="single" w:sz="4" w:space="0" w:color="auto"/>
            </w:tcBorders>
            <w:shd w:val="clear" w:color="auto" w:fill="FFC000"/>
            <w:tcMar>
              <w:top w:w="0" w:type="dxa"/>
              <w:left w:w="108" w:type="dxa"/>
              <w:bottom w:w="0" w:type="dxa"/>
              <w:right w:w="108" w:type="dxa"/>
            </w:tcMar>
            <w:textDirection w:val="btLr"/>
            <w:vAlign w:val="center"/>
            <w:hideMark/>
          </w:tcPr>
          <w:p w14:paraId="4AD32FEC" w14:textId="77777777" w:rsidR="0067062D" w:rsidRPr="00F96AE1" w:rsidRDefault="0067062D" w:rsidP="00160164">
            <w:pPr>
              <w:spacing w:after="0" w:line="240" w:lineRule="auto"/>
              <w:ind w:left="615" w:right="158" w:hanging="399"/>
              <w:jc w:val="center"/>
              <w:rPr>
                <w:rFonts w:ascii="Times New Roman" w:eastAsia="Times New Roman" w:hAnsi="Times New Roman" w:cs="Times New Roman"/>
                <w:sz w:val="24"/>
                <w:szCs w:val="24"/>
              </w:rPr>
            </w:pPr>
            <w:r w:rsidRPr="00F96AE1">
              <w:rPr>
                <w:rFonts w:ascii="Times New Roman" w:eastAsia="Times New Roman" w:hAnsi="Times New Roman" w:cs="Times New Roman"/>
                <w:b/>
                <w:bCs/>
                <w:sz w:val="24"/>
                <w:szCs w:val="24"/>
              </w:rPr>
              <w:t>OCAK</w:t>
            </w:r>
          </w:p>
        </w:tc>
        <w:tc>
          <w:tcPr>
            <w:tcW w:w="2835" w:type="dxa"/>
            <w:tcBorders>
              <w:top w:val="single" w:sz="4" w:space="0" w:color="auto"/>
              <w:left w:val="single" w:sz="4" w:space="0" w:color="auto"/>
              <w:bottom w:val="single" w:sz="4" w:space="0" w:color="auto"/>
              <w:right w:val="single" w:sz="4" w:space="0" w:color="auto"/>
            </w:tcBorders>
            <w:vAlign w:val="center"/>
          </w:tcPr>
          <w:p w14:paraId="2B398BC6" w14:textId="77777777" w:rsidR="008F0F77" w:rsidRDefault="008F0F77" w:rsidP="002D257E">
            <w:pPr>
              <w:pStyle w:val="ListeParagraf"/>
              <w:numPr>
                <w:ilvl w:val="0"/>
                <w:numId w:val="16"/>
              </w:numPr>
              <w:spacing w:after="0" w:line="240" w:lineRule="auto"/>
              <w:ind w:left="505" w:right="158"/>
              <w:rPr>
                <w:rFonts w:ascii="Times New Roman" w:eastAsia="Times New Roman" w:hAnsi="Times New Roman" w:cs="Times New Roman"/>
                <w:sz w:val="24"/>
                <w:szCs w:val="24"/>
              </w:rPr>
            </w:pPr>
            <w:r>
              <w:rPr>
                <w:rFonts w:ascii="Times New Roman" w:eastAsia="Times New Roman" w:hAnsi="Times New Roman" w:cs="Times New Roman"/>
                <w:sz w:val="24"/>
                <w:szCs w:val="24"/>
              </w:rPr>
              <w:t>Soruml</w:t>
            </w:r>
            <w:r w:rsidR="00EC0216">
              <w:rPr>
                <w:rFonts w:ascii="Times New Roman" w:eastAsia="Times New Roman" w:hAnsi="Times New Roman" w:cs="Times New Roman"/>
                <w:sz w:val="24"/>
                <w:szCs w:val="24"/>
              </w:rPr>
              <w:t>uluk duygusuyla hareket edebilme</w:t>
            </w:r>
          </w:p>
          <w:p w14:paraId="5967777B" w14:textId="77777777" w:rsidR="000053AD" w:rsidRDefault="000053AD" w:rsidP="002D257E">
            <w:pPr>
              <w:pStyle w:val="ListeParagraf"/>
              <w:numPr>
                <w:ilvl w:val="0"/>
                <w:numId w:val="16"/>
              </w:numPr>
              <w:spacing w:after="0" w:line="240" w:lineRule="auto"/>
              <w:ind w:left="505" w:right="158"/>
              <w:rPr>
                <w:rFonts w:ascii="Times New Roman" w:eastAsia="Times New Roman" w:hAnsi="Times New Roman" w:cs="Times New Roman"/>
                <w:sz w:val="24"/>
                <w:szCs w:val="24"/>
              </w:rPr>
            </w:pPr>
            <w:r w:rsidRPr="00F96AE1">
              <w:rPr>
                <w:rFonts w:ascii="Times New Roman" w:eastAsia="Times New Roman" w:hAnsi="Times New Roman" w:cs="Times New Roman"/>
                <w:sz w:val="24"/>
                <w:szCs w:val="24"/>
              </w:rPr>
              <w:t>Tasarruf etme bilinci kazandırma</w:t>
            </w:r>
          </w:p>
          <w:p w14:paraId="20876AE0" w14:textId="77777777" w:rsidR="00DE71D5" w:rsidRPr="00F96AE1" w:rsidRDefault="00847026" w:rsidP="002D257E">
            <w:pPr>
              <w:pStyle w:val="ListeParagraf"/>
              <w:numPr>
                <w:ilvl w:val="0"/>
                <w:numId w:val="16"/>
              </w:numPr>
              <w:spacing w:after="0" w:line="240" w:lineRule="auto"/>
              <w:ind w:left="505" w:right="158"/>
              <w:rPr>
                <w:rFonts w:ascii="Times New Roman" w:eastAsia="Times New Roman" w:hAnsi="Times New Roman" w:cs="Times New Roman"/>
                <w:sz w:val="24"/>
                <w:szCs w:val="24"/>
              </w:rPr>
            </w:pPr>
            <w:r>
              <w:rPr>
                <w:rFonts w:ascii="Times New Roman" w:eastAsia="Times New Roman" w:hAnsi="Times New Roman" w:cs="Times New Roman"/>
                <w:sz w:val="24"/>
                <w:szCs w:val="24"/>
              </w:rPr>
              <w:t>Karne h</w:t>
            </w:r>
            <w:r w:rsidR="00DE71D5">
              <w:rPr>
                <w:rFonts w:ascii="Times New Roman" w:eastAsia="Times New Roman" w:hAnsi="Times New Roman" w:cs="Times New Roman"/>
                <w:sz w:val="24"/>
                <w:szCs w:val="24"/>
              </w:rPr>
              <w:t>eyecanını yaşayabilme</w:t>
            </w:r>
          </w:p>
        </w:tc>
        <w:tc>
          <w:tcPr>
            <w:tcW w:w="1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7BEAA2" w14:textId="77777777" w:rsidR="0067062D" w:rsidRPr="00F96AE1" w:rsidRDefault="6644F15C" w:rsidP="00160164">
            <w:pPr>
              <w:spacing w:after="0" w:line="240" w:lineRule="auto"/>
              <w:ind w:left="615" w:right="158" w:hanging="399"/>
              <w:rPr>
                <w:rFonts w:ascii="Times New Roman" w:eastAsia="Times New Roman" w:hAnsi="Times New Roman" w:cs="Times New Roman"/>
                <w:sz w:val="24"/>
                <w:szCs w:val="24"/>
              </w:rPr>
            </w:pPr>
            <w:r w:rsidRPr="6644F15C">
              <w:rPr>
                <w:rFonts w:ascii="Times New Roman" w:eastAsia="Times New Roman" w:hAnsi="Times New Roman" w:cs="Times New Roman"/>
                <w:sz w:val="24"/>
                <w:szCs w:val="24"/>
              </w:rPr>
              <w:t> </w:t>
            </w:r>
          </w:p>
          <w:p w14:paraId="033D6BEC" w14:textId="709712E1" w:rsidR="007F4AB4" w:rsidRPr="002D59AE" w:rsidRDefault="6644F15C" w:rsidP="6644F15C">
            <w:pPr>
              <w:pStyle w:val="ListeParagraf"/>
              <w:numPr>
                <w:ilvl w:val="0"/>
                <w:numId w:val="14"/>
              </w:numPr>
              <w:spacing w:after="0" w:line="240" w:lineRule="auto"/>
              <w:ind w:right="158"/>
              <w:rPr>
                <w:rFonts w:ascii="Times New Roman" w:eastAsia="Times New Roman" w:hAnsi="Times New Roman" w:cs="Times New Roman"/>
              </w:rPr>
            </w:pPr>
            <w:r w:rsidRPr="6644F15C">
              <w:rPr>
                <w:rFonts w:ascii="Times New Roman" w:eastAsia="Times New Roman" w:hAnsi="Times New Roman" w:cs="Times New Roman"/>
                <w:b/>
                <w:bCs/>
              </w:rPr>
              <w:t xml:space="preserve">Enerji Tasarrufu Haftası </w:t>
            </w:r>
            <w:r w:rsidRPr="6644F15C">
              <w:rPr>
                <w:rFonts w:ascii="Times New Roman" w:eastAsia="Times New Roman" w:hAnsi="Times New Roman" w:cs="Times New Roman"/>
              </w:rPr>
              <w:t>(Ocak Ayının 2. Haftası) ile ilgili Temiz Enerji kaynaklarının Enerjinin verimli kullanılması ve enerji tasarrufu ile ilgili bilinçlendirici çalışmalar yapılacak</w:t>
            </w:r>
          </w:p>
          <w:p w14:paraId="021C4D1A" w14:textId="77777777" w:rsidR="0067062D" w:rsidRPr="002D59AE" w:rsidRDefault="6644F15C" w:rsidP="00413A46">
            <w:pPr>
              <w:pStyle w:val="ListeParagraf"/>
              <w:numPr>
                <w:ilvl w:val="0"/>
                <w:numId w:val="14"/>
              </w:numPr>
              <w:spacing w:after="0" w:line="240" w:lineRule="auto"/>
              <w:ind w:right="158"/>
              <w:rPr>
                <w:rFonts w:ascii="Times New Roman" w:eastAsia="Times New Roman" w:hAnsi="Times New Roman" w:cs="Times New Roman"/>
              </w:rPr>
            </w:pPr>
            <w:r w:rsidRPr="6644F15C">
              <w:rPr>
                <w:rFonts w:ascii="Times New Roman" w:eastAsia="Times New Roman" w:hAnsi="Times New Roman" w:cs="Times New Roman"/>
              </w:rPr>
              <w:t>Birinci dönem değerlendirmesi yapılarak, belirtilen etkinliklerin tamamlanıp tamamlanmadığı kontrol edilerek, varsa tamamlanmayanların nedenleri araştırılarak bu eksikliklerin giderilmesi için neler yapılması gerektiği belirlenecektir.</w:t>
            </w:r>
          </w:p>
          <w:p w14:paraId="1F2791B1" w14:textId="77777777" w:rsidR="00DE71D5" w:rsidRPr="002D59AE" w:rsidRDefault="6644F15C" w:rsidP="00413A46">
            <w:pPr>
              <w:pStyle w:val="ListeParagraf"/>
              <w:numPr>
                <w:ilvl w:val="0"/>
                <w:numId w:val="14"/>
              </w:numPr>
              <w:spacing w:after="0" w:line="240" w:lineRule="auto"/>
              <w:ind w:right="158"/>
              <w:rPr>
                <w:rFonts w:ascii="Times New Roman" w:eastAsia="Times New Roman" w:hAnsi="Times New Roman" w:cs="Times New Roman"/>
              </w:rPr>
            </w:pPr>
            <w:proofErr w:type="gramStart"/>
            <w:r w:rsidRPr="6644F15C">
              <w:rPr>
                <w:rFonts w:ascii="Times New Roman" w:eastAsia="Times New Roman" w:hAnsi="Times New Roman" w:cs="Times New Roman"/>
              </w:rPr>
              <w:t>Karnelerin düzenlenmesi ve karne töreninin yapılması.</w:t>
            </w:r>
            <w:proofErr w:type="gramEnd"/>
          </w:p>
          <w:p w14:paraId="2E7E6CED" w14:textId="2ECB249E" w:rsidR="6644F15C" w:rsidRDefault="6644F15C" w:rsidP="6644F15C">
            <w:pPr>
              <w:pStyle w:val="ListeParagraf"/>
              <w:numPr>
                <w:ilvl w:val="0"/>
                <w:numId w:val="14"/>
              </w:numPr>
              <w:spacing w:after="0" w:line="240" w:lineRule="auto"/>
              <w:ind w:right="158"/>
            </w:pPr>
            <w:proofErr w:type="gramStart"/>
            <w:r w:rsidRPr="6644F15C">
              <w:rPr>
                <w:rFonts w:ascii="Times New Roman" w:eastAsia="Times New Roman" w:hAnsi="Times New Roman" w:cs="Times New Roman"/>
              </w:rPr>
              <w:t>‘’yardımlaşmak’’ konulu resim yarışması düzenlenmesi.</w:t>
            </w:r>
            <w:proofErr w:type="gramEnd"/>
          </w:p>
          <w:p w14:paraId="06024D76" w14:textId="65239CEA" w:rsidR="6644F15C" w:rsidRDefault="6644F15C" w:rsidP="6644F15C">
            <w:pPr>
              <w:pStyle w:val="ListeParagraf"/>
              <w:numPr>
                <w:ilvl w:val="0"/>
                <w:numId w:val="14"/>
              </w:numPr>
              <w:spacing w:after="0" w:line="240" w:lineRule="auto"/>
              <w:ind w:right="158"/>
            </w:pPr>
            <w:proofErr w:type="gramStart"/>
            <w:r w:rsidRPr="6644F15C">
              <w:rPr>
                <w:rFonts w:ascii="Times New Roman" w:eastAsia="Times New Roman" w:hAnsi="Times New Roman" w:cs="Times New Roman"/>
              </w:rPr>
              <w:t>Kulüp bünyesinde düzenlenen çalışmaların değerlendirilmesi.</w:t>
            </w:r>
            <w:proofErr w:type="gramEnd"/>
          </w:p>
          <w:p w14:paraId="0FB78278" w14:textId="77777777" w:rsidR="007D1BD7" w:rsidRPr="00F96AE1" w:rsidRDefault="007D1BD7" w:rsidP="00BE4AB8">
            <w:pPr>
              <w:pStyle w:val="ListeParagraf"/>
              <w:spacing w:after="0" w:line="240" w:lineRule="auto"/>
              <w:ind w:left="502" w:right="158"/>
              <w:rPr>
                <w:rFonts w:ascii="Times New Roman" w:eastAsia="Times New Roman" w:hAnsi="Times New Roman" w:cs="Times New Roman"/>
                <w:sz w:val="24"/>
                <w:szCs w:val="24"/>
              </w:rPr>
            </w:pPr>
          </w:p>
        </w:tc>
      </w:tr>
      <w:tr w:rsidR="0067062D" w:rsidRPr="0015621D" w14:paraId="29525A32" w14:textId="77777777" w:rsidTr="6644F15C">
        <w:trPr>
          <w:cantSplit/>
          <w:trHeight w:val="942"/>
        </w:trPr>
        <w:tc>
          <w:tcPr>
            <w:tcW w:w="1101"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tcMar>
              <w:top w:w="0" w:type="dxa"/>
              <w:left w:w="108" w:type="dxa"/>
              <w:bottom w:w="0" w:type="dxa"/>
              <w:right w:w="108" w:type="dxa"/>
            </w:tcMar>
            <w:textDirection w:val="btLr"/>
            <w:vAlign w:val="center"/>
            <w:hideMark/>
          </w:tcPr>
          <w:p w14:paraId="24094CE9" w14:textId="77777777" w:rsidR="0067062D" w:rsidRPr="00A75514" w:rsidRDefault="0067062D" w:rsidP="00160164">
            <w:pPr>
              <w:spacing w:after="0" w:line="240" w:lineRule="auto"/>
              <w:ind w:left="615" w:right="158" w:hanging="399"/>
              <w:jc w:val="center"/>
              <w:rPr>
                <w:rFonts w:ascii="Times New Roman" w:eastAsia="Times New Roman" w:hAnsi="Times New Roman" w:cs="Times New Roman"/>
                <w:sz w:val="24"/>
                <w:szCs w:val="24"/>
              </w:rPr>
            </w:pPr>
            <w:r w:rsidRPr="00A75514">
              <w:rPr>
                <w:rFonts w:ascii="Times New Roman" w:eastAsia="Times New Roman" w:hAnsi="Times New Roman" w:cs="Times New Roman"/>
                <w:b/>
                <w:bCs/>
                <w:sz w:val="24"/>
                <w:szCs w:val="24"/>
              </w:rPr>
              <w:t>ŞUBAT</w:t>
            </w:r>
          </w:p>
        </w:tc>
        <w:tc>
          <w:tcPr>
            <w:tcW w:w="2835" w:type="dxa"/>
            <w:tcBorders>
              <w:top w:val="single" w:sz="4" w:space="0" w:color="auto"/>
              <w:left w:val="single" w:sz="4" w:space="0" w:color="auto"/>
              <w:bottom w:val="single" w:sz="4" w:space="0" w:color="auto"/>
              <w:right w:val="single" w:sz="4" w:space="0" w:color="auto"/>
            </w:tcBorders>
            <w:vAlign w:val="center"/>
          </w:tcPr>
          <w:p w14:paraId="7BF6FCAB" w14:textId="77777777" w:rsidR="00EC7C7B" w:rsidRDefault="00EC7C7B" w:rsidP="00A75514">
            <w:pPr>
              <w:pStyle w:val="ListeParagraf"/>
              <w:numPr>
                <w:ilvl w:val="0"/>
                <w:numId w:val="6"/>
              </w:numPr>
              <w:spacing w:after="0" w:line="240" w:lineRule="auto"/>
              <w:ind w:left="505" w:right="158"/>
              <w:rPr>
                <w:rFonts w:ascii="Times New Roman" w:eastAsia="Times New Roman" w:hAnsi="Times New Roman" w:cs="Times New Roman"/>
                <w:sz w:val="24"/>
                <w:szCs w:val="24"/>
              </w:rPr>
            </w:pPr>
            <w:r>
              <w:rPr>
                <w:rFonts w:ascii="Times New Roman" w:eastAsia="Times New Roman" w:hAnsi="Times New Roman" w:cs="Times New Roman"/>
                <w:sz w:val="24"/>
                <w:szCs w:val="24"/>
              </w:rPr>
              <w:t>Sabırlı olmayı öğrenme</w:t>
            </w:r>
          </w:p>
          <w:p w14:paraId="5A2ADDE1" w14:textId="77777777" w:rsidR="0067062D" w:rsidRPr="00A75514" w:rsidRDefault="00955BA5" w:rsidP="00A75514">
            <w:pPr>
              <w:pStyle w:val="ListeParagraf"/>
              <w:numPr>
                <w:ilvl w:val="0"/>
                <w:numId w:val="6"/>
              </w:numPr>
              <w:spacing w:after="0" w:line="240" w:lineRule="auto"/>
              <w:ind w:left="505" w:right="158"/>
              <w:rPr>
                <w:rFonts w:ascii="Times New Roman" w:eastAsia="Times New Roman" w:hAnsi="Times New Roman" w:cs="Times New Roman"/>
                <w:sz w:val="24"/>
                <w:szCs w:val="24"/>
              </w:rPr>
            </w:pPr>
            <w:r>
              <w:rPr>
                <w:rFonts w:ascii="Times New Roman" w:eastAsia="Times New Roman" w:hAnsi="Times New Roman" w:cs="Times New Roman"/>
                <w:sz w:val="24"/>
                <w:szCs w:val="24"/>
              </w:rPr>
              <w:t>Trafikte Güvenliğinin önemine dikkat çekme</w:t>
            </w:r>
          </w:p>
          <w:p w14:paraId="1C5A547F" w14:textId="77777777" w:rsidR="000053AD" w:rsidRPr="00A75514" w:rsidRDefault="000053AD" w:rsidP="00A75514">
            <w:pPr>
              <w:pStyle w:val="ListeParagraf"/>
              <w:numPr>
                <w:ilvl w:val="0"/>
                <w:numId w:val="6"/>
              </w:numPr>
              <w:spacing w:after="0" w:line="240" w:lineRule="auto"/>
              <w:ind w:left="505" w:right="158"/>
              <w:rPr>
                <w:rFonts w:ascii="Times New Roman" w:eastAsia="Times New Roman" w:hAnsi="Times New Roman" w:cs="Times New Roman"/>
                <w:sz w:val="24"/>
                <w:szCs w:val="24"/>
              </w:rPr>
            </w:pPr>
            <w:r w:rsidRPr="00A75514">
              <w:rPr>
                <w:rFonts w:ascii="Times New Roman" w:eastAsia="Times New Roman" w:hAnsi="Times New Roman" w:cs="Times New Roman"/>
                <w:sz w:val="24"/>
                <w:szCs w:val="24"/>
              </w:rPr>
              <w:t>Hastalıklarla mücadelenin önemine vurgu yapma</w:t>
            </w:r>
          </w:p>
          <w:p w14:paraId="635AE405" w14:textId="77777777" w:rsidR="000053AD" w:rsidRPr="00A75514" w:rsidRDefault="00941897" w:rsidP="00A75514">
            <w:pPr>
              <w:pStyle w:val="ListeParagraf"/>
              <w:numPr>
                <w:ilvl w:val="0"/>
                <w:numId w:val="6"/>
              </w:numPr>
              <w:spacing w:after="0" w:line="240" w:lineRule="auto"/>
              <w:ind w:left="505" w:right="158"/>
              <w:rPr>
                <w:rFonts w:ascii="Times New Roman" w:eastAsia="Times New Roman" w:hAnsi="Times New Roman" w:cs="Times New Roman"/>
                <w:sz w:val="24"/>
                <w:szCs w:val="24"/>
              </w:rPr>
            </w:pPr>
            <w:r>
              <w:rPr>
                <w:rFonts w:ascii="Times New Roman" w:eastAsia="Times New Roman" w:hAnsi="Times New Roman" w:cs="Times New Roman"/>
                <w:sz w:val="24"/>
                <w:szCs w:val="24"/>
              </w:rPr>
              <w:t>İlky</w:t>
            </w:r>
            <w:r w:rsidR="007D1BD7">
              <w:rPr>
                <w:rFonts w:ascii="Times New Roman" w:eastAsia="Times New Roman" w:hAnsi="Times New Roman" w:cs="Times New Roman"/>
                <w:sz w:val="24"/>
                <w:szCs w:val="24"/>
              </w:rPr>
              <w:t>ardım konusunda bilinçlendirme.</w:t>
            </w:r>
          </w:p>
        </w:tc>
        <w:tc>
          <w:tcPr>
            <w:tcW w:w="1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ADB283" w14:textId="0E446B3D" w:rsidR="007D1BD7" w:rsidRPr="007D1BD7" w:rsidRDefault="6644F15C" w:rsidP="6644F15C">
            <w:pPr>
              <w:spacing w:after="0" w:line="240" w:lineRule="auto"/>
              <w:ind w:left="615" w:right="158" w:hanging="399"/>
              <w:rPr>
                <w:rFonts w:ascii="Times New Roman" w:eastAsia="Times New Roman" w:hAnsi="Times New Roman" w:cs="Times New Roman"/>
                <w:sz w:val="24"/>
                <w:szCs w:val="24"/>
              </w:rPr>
            </w:pPr>
            <w:r w:rsidRPr="6644F15C">
              <w:rPr>
                <w:rFonts w:ascii="Times New Roman" w:eastAsia="Times New Roman" w:hAnsi="Times New Roman" w:cs="Times New Roman"/>
                <w:sz w:val="24"/>
                <w:szCs w:val="24"/>
              </w:rPr>
              <w:t> </w:t>
            </w:r>
          </w:p>
          <w:p w14:paraId="62167347" w14:textId="7BE99636" w:rsidR="007D1BD7" w:rsidRPr="007D1BD7" w:rsidRDefault="6644F15C" w:rsidP="6644F15C">
            <w:pPr>
              <w:spacing w:after="0" w:line="240" w:lineRule="auto"/>
              <w:ind w:left="615" w:right="158" w:hanging="399"/>
              <w:rPr>
                <w:rFonts w:ascii="Times New Roman" w:eastAsia="Times New Roman" w:hAnsi="Times New Roman" w:cs="Times New Roman"/>
                <w:sz w:val="24"/>
                <w:szCs w:val="24"/>
              </w:rPr>
            </w:pPr>
            <w:r w:rsidRPr="6644F15C">
              <w:rPr>
                <w:rFonts w:ascii="Times New Roman" w:eastAsia="Times New Roman" w:hAnsi="Times New Roman" w:cs="Times New Roman"/>
                <w:sz w:val="24"/>
                <w:szCs w:val="24"/>
              </w:rPr>
              <w:t>1-   Kulüple ilgili ikinci dönem hazırlıklarının yapılması.</w:t>
            </w:r>
          </w:p>
          <w:p w14:paraId="019D6F90" w14:textId="3C11C15D" w:rsidR="007D1BD7" w:rsidRPr="007D1BD7" w:rsidRDefault="6644F15C" w:rsidP="6644F15C">
            <w:pPr>
              <w:spacing w:after="0" w:line="240" w:lineRule="auto"/>
              <w:ind w:left="615" w:right="158" w:hanging="399"/>
              <w:rPr>
                <w:rFonts w:ascii="Times New Roman" w:eastAsia="Times New Roman" w:hAnsi="Times New Roman" w:cs="Times New Roman"/>
                <w:sz w:val="24"/>
                <w:szCs w:val="24"/>
              </w:rPr>
            </w:pPr>
            <w:r w:rsidRPr="6644F15C">
              <w:rPr>
                <w:rFonts w:ascii="Times New Roman" w:eastAsia="Times New Roman" w:hAnsi="Times New Roman" w:cs="Times New Roman"/>
                <w:sz w:val="24"/>
                <w:szCs w:val="24"/>
              </w:rPr>
              <w:t>2-   Atatürk’ün sosyal yardımlaşma ve dayanışma ile ilgili resimlerinin kulüp panosunda sergilenmesi.</w:t>
            </w:r>
          </w:p>
          <w:p w14:paraId="0562CB0E" w14:textId="156AFA2F" w:rsidR="007D1BD7" w:rsidRPr="007D1BD7" w:rsidRDefault="007D1BD7" w:rsidP="6644F15C">
            <w:pPr>
              <w:spacing w:after="0" w:line="240" w:lineRule="auto"/>
              <w:ind w:left="615" w:right="158" w:hanging="399"/>
              <w:rPr>
                <w:rFonts w:ascii="Times New Roman" w:eastAsia="Times New Roman" w:hAnsi="Times New Roman" w:cs="Times New Roman"/>
                <w:sz w:val="24"/>
                <w:szCs w:val="24"/>
              </w:rPr>
            </w:pPr>
          </w:p>
        </w:tc>
      </w:tr>
      <w:tr w:rsidR="0067062D" w:rsidRPr="0015621D" w14:paraId="670476DB" w14:textId="77777777" w:rsidTr="6644F15C">
        <w:trPr>
          <w:cantSplit/>
          <w:trHeight w:val="2599"/>
        </w:trPr>
        <w:tc>
          <w:tcPr>
            <w:tcW w:w="1101" w:type="dxa"/>
            <w:gridSpan w:val="2"/>
            <w:tcBorders>
              <w:top w:val="single" w:sz="4" w:space="0" w:color="auto"/>
              <w:left w:val="single" w:sz="4" w:space="0" w:color="auto"/>
              <w:bottom w:val="single" w:sz="4" w:space="0" w:color="auto"/>
              <w:right w:val="single" w:sz="4" w:space="0" w:color="auto"/>
            </w:tcBorders>
            <w:shd w:val="clear" w:color="auto" w:fill="FFC000"/>
            <w:tcMar>
              <w:top w:w="0" w:type="dxa"/>
              <w:left w:w="108" w:type="dxa"/>
              <w:bottom w:w="0" w:type="dxa"/>
              <w:right w:w="108" w:type="dxa"/>
            </w:tcMar>
            <w:textDirection w:val="btLr"/>
            <w:vAlign w:val="center"/>
            <w:hideMark/>
          </w:tcPr>
          <w:p w14:paraId="5DCA018E" w14:textId="77777777" w:rsidR="0067062D" w:rsidRPr="007F4AB4" w:rsidRDefault="0067062D" w:rsidP="00160164">
            <w:pPr>
              <w:spacing w:before="120" w:after="120" w:line="240" w:lineRule="auto"/>
              <w:ind w:left="615" w:right="158" w:hanging="399"/>
              <w:jc w:val="center"/>
              <w:rPr>
                <w:rFonts w:ascii="Times New Roman" w:eastAsia="Times New Roman" w:hAnsi="Times New Roman" w:cs="Times New Roman"/>
                <w:b/>
                <w:sz w:val="24"/>
                <w:szCs w:val="24"/>
              </w:rPr>
            </w:pPr>
            <w:r w:rsidRPr="007F4AB4">
              <w:rPr>
                <w:rFonts w:ascii="Times New Roman" w:eastAsia="Times New Roman" w:hAnsi="Times New Roman" w:cs="Times New Roman"/>
                <w:b/>
                <w:sz w:val="24"/>
                <w:szCs w:val="24"/>
              </w:rPr>
              <w:lastRenderedPageBreak/>
              <w:t>MART</w:t>
            </w:r>
          </w:p>
        </w:tc>
        <w:tc>
          <w:tcPr>
            <w:tcW w:w="2835" w:type="dxa"/>
            <w:tcBorders>
              <w:top w:val="single" w:sz="4" w:space="0" w:color="auto"/>
              <w:left w:val="single" w:sz="4" w:space="0" w:color="auto"/>
              <w:bottom w:val="single" w:sz="4" w:space="0" w:color="auto"/>
              <w:right w:val="single" w:sz="4" w:space="0" w:color="auto"/>
            </w:tcBorders>
            <w:vAlign w:val="center"/>
          </w:tcPr>
          <w:p w14:paraId="72469D19" w14:textId="77777777" w:rsidR="0067062D" w:rsidRPr="00835258" w:rsidRDefault="00941897" w:rsidP="00835258">
            <w:pPr>
              <w:pStyle w:val="ListeParagraf"/>
              <w:numPr>
                <w:ilvl w:val="0"/>
                <w:numId w:val="7"/>
              </w:numPr>
              <w:spacing w:after="0" w:line="240" w:lineRule="auto"/>
              <w:ind w:left="505" w:right="158"/>
              <w:rPr>
                <w:rFonts w:ascii="Times New Roman" w:eastAsia="Times New Roman" w:hAnsi="Times New Roman" w:cs="Times New Roman"/>
                <w:sz w:val="24"/>
                <w:szCs w:val="24"/>
              </w:rPr>
            </w:pPr>
            <w:r>
              <w:rPr>
                <w:rFonts w:ascii="Times New Roman" w:eastAsia="Times New Roman" w:hAnsi="Times New Roman" w:cs="Times New Roman"/>
                <w:sz w:val="24"/>
                <w:szCs w:val="24"/>
              </w:rPr>
              <w:t>Adalet</w:t>
            </w:r>
            <w:r w:rsidR="000053AD" w:rsidRPr="00835258">
              <w:rPr>
                <w:rFonts w:ascii="Times New Roman" w:eastAsia="Times New Roman" w:hAnsi="Times New Roman" w:cs="Times New Roman"/>
                <w:sz w:val="24"/>
                <w:szCs w:val="24"/>
              </w:rPr>
              <w:t xml:space="preserve"> bilinci oluşturma</w:t>
            </w:r>
          </w:p>
          <w:p w14:paraId="25BA3DCC" w14:textId="77777777" w:rsidR="000053AD" w:rsidRPr="00835258" w:rsidRDefault="000053AD" w:rsidP="00835258">
            <w:pPr>
              <w:pStyle w:val="ListeParagraf"/>
              <w:numPr>
                <w:ilvl w:val="0"/>
                <w:numId w:val="7"/>
              </w:numPr>
              <w:spacing w:after="0" w:line="240" w:lineRule="auto"/>
              <w:ind w:left="505" w:right="158"/>
              <w:rPr>
                <w:rFonts w:ascii="Times New Roman" w:eastAsia="Times New Roman" w:hAnsi="Times New Roman" w:cs="Times New Roman"/>
                <w:sz w:val="24"/>
                <w:szCs w:val="24"/>
              </w:rPr>
            </w:pPr>
            <w:r w:rsidRPr="00835258">
              <w:rPr>
                <w:rFonts w:ascii="Times New Roman" w:eastAsia="Times New Roman" w:hAnsi="Times New Roman" w:cs="Times New Roman"/>
                <w:sz w:val="24"/>
                <w:szCs w:val="24"/>
              </w:rPr>
              <w:t>Milli değerlerimize sahip çıkma bilinci oluşturma</w:t>
            </w:r>
            <w:r w:rsidR="00724CA2">
              <w:rPr>
                <w:rFonts w:ascii="Times New Roman" w:eastAsia="Times New Roman" w:hAnsi="Times New Roman" w:cs="Times New Roman"/>
                <w:sz w:val="24"/>
                <w:szCs w:val="24"/>
              </w:rPr>
              <w:t>.</w:t>
            </w:r>
          </w:p>
          <w:p w14:paraId="35F6B901" w14:textId="77777777" w:rsidR="000053AD" w:rsidRDefault="000053AD" w:rsidP="00835258">
            <w:pPr>
              <w:pStyle w:val="ListeParagraf"/>
              <w:numPr>
                <w:ilvl w:val="0"/>
                <w:numId w:val="7"/>
              </w:numPr>
              <w:spacing w:after="0" w:line="240" w:lineRule="auto"/>
              <w:ind w:left="505" w:right="158"/>
              <w:rPr>
                <w:rFonts w:ascii="Times New Roman" w:eastAsia="Times New Roman" w:hAnsi="Times New Roman" w:cs="Times New Roman"/>
                <w:sz w:val="24"/>
                <w:szCs w:val="24"/>
              </w:rPr>
            </w:pPr>
            <w:r w:rsidRPr="00835258">
              <w:rPr>
                <w:rFonts w:ascii="Times New Roman" w:eastAsia="Times New Roman" w:hAnsi="Times New Roman" w:cs="Times New Roman"/>
                <w:sz w:val="24"/>
                <w:szCs w:val="24"/>
              </w:rPr>
              <w:t>Çevre bilinci oluşturma</w:t>
            </w:r>
            <w:r w:rsidR="00724CA2">
              <w:rPr>
                <w:rFonts w:ascii="Times New Roman" w:eastAsia="Times New Roman" w:hAnsi="Times New Roman" w:cs="Times New Roman"/>
                <w:sz w:val="24"/>
                <w:szCs w:val="24"/>
              </w:rPr>
              <w:t>.</w:t>
            </w:r>
          </w:p>
          <w:p w14:paraId="513BDB8D" w14:textId="77777777" w:rsidR="00275A78" w:rsidRDefault="00275A78" w:rsidP="00835258">
            <w:pPr>
              <w:pStyle w:val="ListeParagraf"/>
              <w:numPr>
                <w:ilvl w:val="0"/>
                <w:numId w:val="7"/>
              </w:numPr>
              <w:spacing w:after="0" w:line="240" w:lineRule="auto"/>
              <w:ind w:left="505" w:right="158"/>
              <w:rPr>
                <w:rFonts w:ascii="Times New Roman" w:eastAsia="Times New Roman" w:hAnsi="Times New Roman" w:cs="Times New Roman"/>
                <w:sz w:val="24"/>
                <w:szCs w:val="24"/>
              </w:rPr>
            </w:pPr>
            <w:r>
              <w:rPr>
                <w:rFonts w:ascii="Times New Roman" w:eastAsia="Times New Roman" w:hAnsi="Times New Roman" w:cs="Times New Roman"/>
                <w:sz w:val="24"/>
                <w:szCs w:val="24"/>
              </w:rPr>
              <w:t>Tasarruflu olma bilinci oluşturma.</w:t>
            </w:r>
          </w:p>
          <w:p w14:paraId="6828B546" w14:textId="77777777" w:rsidR="00EB1368" w:rsidRDefault="002D6B4D" w:rsidP="00835258">
            <w:pPr>
              <w:pStyle w:val="ListeParagraf"/>
              <w:numPr>
                <w:ilvl w:val="0"/>
                <w:numId w:val="7"/>
              </w:numPr>
              <w:spacing w:after="0" w:line="240" w:lineRule="auto"/>
              <w:ind w:left="505" w:right="158"/>
              <w:rPr>
                <w:rFonts w:ascii="Times New Roman" w:eastAsia="Times New Roman" w:hAnsi="Times New Roman" w:cs="Times New Roman"/>
                <w:sz w:val="24"/>
                <w:szCs w:val="24"/>
              </w:rPr>
            </w:pPr>
            <w:r>
              <w:rPr>
                <w:rFonts w:ascii="Times New Roman" w:eastAsia="Times New Roman" w:hAnsi="Times New Roman" w:cs="Times New Roman"/>
                <w:sz w:val="24"/>
                <w:szCs w:val="24"/>
              </w:rPr>
              <w:t>Spor</w:t>
            </w:r>
            <w:r w:rsidR="00EB1368">
              <w:rPr>
                <w:rFonts w:ascii="Times New Roman" w:eastAsia="Times New Roman" w:hAnsi="Times New Roman" w:cs="Times New Roman"/>
                <w:sz w:val="24"/>
                <w:szCs w:val="24"/>
              </w:rPr>
              <w:t>un sağlığımıza etkisini kavrama</w:t>
            </w:r>
          </w:p>
          <w:p w14:paraId="49F7B153" w14:textId="77777777" w:rsidR="002D6B4D" w:rsidRDefault="00EB1368" w:rsidP="00835258">
            <w:pPr>
              <w:pStyle w:val="ListeParagraf"/>
              <w:numPr>
                <w:ilvl w:val="0"/>
                <w:numId w:val="7"/>
              </w:numPr>
              <w:spacing w:after="0" w:line="240" w:lineRule="auto"/>
              <w:ind w:left="505" w:right="158"/>
              <w:rPr>
                <w:rFonts w:ascii="Times New Roman" w:eastAsia="Times New Roman" w:hAnsi="Times New Roman" w:cs="Times New Roman"/>
                <w:sz w:val="24"/>
                <w:szCs w:val="24"/>
              </w:rPr>
            </w:pPr>
            <w:r>
              <w:rPr>
                <w:rFonts w:ascii="Times New Roman" w:eastAsia="Times New Roman" w:hAnsi="Times New Roman" w:cs="Times New Roman"/>
                <w:sz w:val="24"/>
                <w:szCs w:val="24"/>
              </w:rPr>
              <w:t>Spor becerileri geliştirme</w:t>
            </w:r>
            <w:r w:rsidR="00955F8C">
              <w:rPr>
                <w:rFonts w:ascii="Times New Roman" w:eastAsia="Times New Roman" w:hAnsi="Times New Roman" w:cs="Times New Roman"/>
                <w:sz w:val="24"/>
                <w:szCs w:val="24"/>
              </w:rPr>
              <w:t xml:space="preserve"> ve zenginleştirme</w:t>
            </w:r>
          </w:p>
          <w:p w14:paraId="1A4BBCB0" w14:textId="77777777" w:rsidR="00B0429D" w:rsidRDefault="00B0429D" w:rsidP="00835258">
            <w:pPr>
              <w:pStyle w:val="ListeParagraf"/>
              <w:numPr>
                <w:ilvl w:val="0"/>
                <w:numId w:val="7"/>
              </w:numPr>
              <w:spacing w:after="0" w:line="240" w:lineRule="auto"/>
              <w:ind w:left="505" w:right="158"/>
              <w:rPr>
                <w:rFonts w:ascii="Times New Roman" w:eastAsia="Times New Roman" w:hAnsi="Times New Roman" w:cs="Times New Roman"/>
                <w:sz w:val="24"/>
                <w:szCs w:val="24"/>
              </w:rPr>
            </w:pPr>
            <w:r>
              <w:rPr>
                <w:rFonts w:ascii="Times New Roman" w:eastAsia="Times New Roman" w:hAnsi="Times New Roman" w:cs="Times New Roman"/>
                <w:sz w:val="24"/>
                <w:szCs w:val="24"/>
              </w:rPr>
              <w:t>Zararlı alışkanlıklar hakkında bili</w:t>
            </w:r>
            <w:r w:rsidR="00116FB7">
              <w:rPr>
                <w:rFonts w:ascii="Times New Roman" w:eastAsia="Times New Roman" w:hAnsi="Times New Roman" w:cs="Times New Roman"/>
                <w:sz w:val="24"/>
                <w:szCs w:val="24"/>
              </w:rPr>
              <w:t>n</w:t>
            </w:r>
            <w:r>
              <w:rPr>
                <w:rFonts w:ascii="Times New Roman" w:eastAsia="Times New Roman" w:hAnsi="Times New Roman" w:cs="Times New Roman"/>
                <w:sz w:val="24"/>
                <w:szCs w:val="24"/>
              </w:rPr>
              <w:t>çlendirme.</w:t>
            </w:r>
          </w:p>
          <w:p w14:paraId="4C34B910" w14:textId="77777777" w:rsidR="00941897" w:rsidRPr="00835258" w:rsidRDefault="00941897" w:rsidP="00835258">
            <w:pPr>
              <w:pStyle w:val="ListeParagraf"/>
              <w:numPr>
                <w:ilvl w:val="0"/>
                <w:numId w:val="7"/>
              </w:numPr>
              <w:spacing w:after="0" w:line="240" w:lineRule="auto"/>
              <w:ind w:left="505" w:right="158"/>
              <w:rPr>
                <w:rFonts w:ascii="Times New Roman" w:eastAsia="Times New Roman" w:hAnsi="Times New Roman" w:cs="Times New Roman"/>
                <w:sz w:val="24"/>
                <w:szCs w:val="24"/>
              </w:rPr>
            </w:pPr>
            <w:r>
              <w:rPr>
                <w:rFonts w:ascii="Times New Roman" w:eastAsia="Times New Roman" w:hAnsi="Times New Roman" w:cs="Times New Roman"/>
                <w:sz w:val="24"/>
                <w:szCs w:val="24"/>
              </w:rPr>
              <w:t>Ormanların yaşam kaynağımız olduğunu açıklayabilme.</w:t>
            </w:r>
          </w:p>
        </w:tc>
        <w:tc>
          <w:tcPr>
            <w:tcW w:w="1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6584BE" w14:textId="77777777" w:rsidR="00835258" w:rsidRDefault="0067062D" w:rsidP="00835258">
            <w:pPr>
              <w:spacing w:after="0" w:line="240" w:lineRule="auto"/>
              <w:ind w:left="615" w:right="158" w:hanging="399"/>
              <w:rPr>
                <w:rFonts w:ascii="Times New Roman" w:eastAsia="Times New Roman" w:hAnsi="Times New Roman" w:cs="Times New Roman"/>
                <w:sz w:val="24"/>
                <w:szCs w:val="24"/>
              </w:rPr>
            </w:pPr>
            <w:r w:rsidRPr="00835258">
              <w:rPr>
                <w:rFonts w:ascii="Times New Roman" w:eastAsia="Times New Roman" w:hAnsi="Times New Roman" w:cs="Times New Roman"/>
                <w:sz w:val="24"/>
                <w:szCs w:val="24"/>
              </w:rPr>
              <w:t> </w:t>
            </w:r>
          </w:p>
          <w:p w14:paraId="34CE0A41" w14:textId="77777777" w:rsidR="002D59AE" w:rsidRDefault="002D59AE" w:rsidP="002D59AE">
            <w:pPr>
              <w:pStyle w:val="ListeParagraf"/>
              <w:spacing w:after="0"/>
              <w:ind w:left="459" w:right="158"/>
              <w:rPr>
                <w:rFonts w:ascii="Times New Roman" w:eastAsia="Times New Roman" w:hAnsi="Times New Roman" w:cs="Times New Roman"/>
                <w:sz w:val="24"/>
                <w:szCs w:val="24"/>
              </w:rPr>
            </w:pPr>
          </w:p>
          <w:p w14:paraId="62EBF3C5" w14:textId="77777777" w:rsidR="002D59AE" w:rsidRDefault="002D59AE" w:rsidP="002D59AE">
            <w:pPr>
              <w:pStyle w:val="ListeParagraf"/>
              <w:spacing w:after="0"/>
              <w:ind w:left="459" w:right="158"/>
              <w:rPr>
                <w:rFonts w:ascii="Times New Roman" w:eastAsia="Times New Roman" w:hAnsi="Times New Roman" w:cs="Times New Roman"/>
                <w:sz w:val="24"/>
                <w:szCs w:val="24"/>
              </w:rPr>
            </w:pPr>
          </w:p>
          <w:p w14:paraId="61031DD2" w14:textId="5C6AFF6E" w:rsidR="0064646B" w:rsidRPr="00D000F2" w:rsidRDefault="6644F15C" w:rsidP="6644F15C">
            <w:pPr>
              <w:pStyle w:val="ListeParagraf"/>
              <w:numPr>
                <w:ilvl w:val="0"/>
                <w:numId w:val="17"/>
              </w:numPr>
              <w:spacing w:after="0"/>
              <w:ind w:left="459" w:right="158"/>
              <w:rPr>
                <w:rFonts w:ascii="Times New Roman" w:eastAsia="Times New Roman" w:hAnsi="Times New Roman" w:cs="Times New Roman"/>
                <w:sz w:val="24"/>
                <w:szCs w:val="24"/>
              </w:rPr>
            </w:pPr>
            <w:r w:rsidRPr="6644F15C">
              <w:rPr>
                <w:rFonts w:ascii="Times New Roman" w:eastAsia="Times New Roman" w:hAnsi="Times New Roman" w:cs="Times New Roman"/>
                <w:b/>
                <w:bCs/>
                <w:sz w:val="24"/>
                <w:szCs w:val="24"/>
              </w:rPr>
              <w:t xml:space="preserve">İstiklal Marşı’nın Kabulü ve Mehmet Akif </w:t>
            </w:r>
            <w:proofErr w:type="spellStart"/>
            <w:r w:rsidRPr="6644F15C">
              <w:rPr>
                <w:rFonts w:ascii="Times New Roman" w:eastAsia="Times New Roman" w:hAnsi="Times New Roman" w:cs="Times New Roman"/>
                <w:b/>
                <w:bCs/>
                <w:sz w:val="24"/>
                <w:szCs w:val="24"/>
              </w:rPr>
              <w:t>ERSOY’u</w:t>
            </w:r>
            <w:proofErr w:type="spellEnd"/>
            <w:r w:rsidRPr="6644F15C">
              <w:rPr>
                <w:rFonts w:ascii="Times New Roman" w:eastAsia="Times New Roman" w:hAnsi="Times New Roman" w:cs="Times New Roman"/>
                <w:b/>
                <w:bCs/>
                <w:sz w:val="24"/>
                <w:szCs w:val="24"/>
              </w:rPr>
              <w:t xml:space="preserve"> Anma Günü </w:t>
            </w:r>
            <w:r w:rsidRPr="6644F15C">
              <w:rPr>
                <w:rFonts w:ascii="Times New Roman" w:eastAsia="Times New Roman" w:hAnsi="Times New Roman" w:cs="Times New Roman"/>
                <w:sz w:val="24"/>
                <w:szCs w:val="24"/>
              </w:rPr>
              <w:t>programı yapılacak.</w:t>
            </w:r>
          </w:p>
          <w:p w14:paraId="422790B9" w14:textId="06C72140" w:rsidR="00BD762C" w:rsidRPr="003975B8" w:rsidRDefault="6644F15C" w:rsidP="6644F15C">
            <w:pPr>
              <w:pStyle w:val="ListeParagraf"/>
              <w:numPr>
                <w:ilvl w:val="0"/>
                <w:numId w:val="17"/>
              </w:numPr>
              <w:spacing w:after="0"/>
              <w:ind w:left="459" w:right="158"/>
              <w:rPr>
                <w:b/>
                <w:bCs/>
                <w:strike/>
                <w:color w:val="FF0000"/>
                <w:sz w:val="24"/>
                <w:szCs w:val="24"/>
              </w:rPr>
            </w:pPr>
            <w:r w:rsidRPr="6644F15C">
              <w:rPr>
                <w:rFonts w:ascii="Times New Roman" w:eastAsia="Times New Roman" w:hAnsi="Times New Roman" w:cs="Times New Roman"/>
                <w:b/>
                <w:bCs/>
                <w:i/>
                <w:iCs/>
                <w:sz w:val="24"/>
                <w:szCs w:val="24"/>
              </w:rPr>
              <w:t>Şehitler Günü</w:t>
            </w:r>
            <w:r w:rsidRPr="6644F15C">
              <w:rPr>
                <w:rFonts w:ascii="Times New Roman" w:eastAsia="Times New Roman" w:hAnsi="Times New Roman" w:cs="Times New Roman"/>
                <w:sz w:val="24"/>
                <w:szCs w:val="24"/>
              </w:rPr>
              <w:t xml:space="preserve"> programı düzenlenecek, bu program doğrultusunda milli birlik ve beraberliğimizi elde etmemizde büyük rolü olan Çanakkale Şehitleri çeşitli etkinliklerle anılacaktır. </w:t>
            </w:r>
          </w:p>
          <w:p w14:paraId="5439D086" w14:textId="23C191C3" w:rsidR="00BD762C" w:rsidRPr="003975B8" w:rsidRDefault="6644F15C" w:rsidP="6644F15C">
            <w:pPr>
              <w:pStyle w:val="ListeParagraf"/>
              <w:numPr>
                <w:ilvl w:val="0"/>
                <w:numId w:val="17"/>
              </w:numPr>
              <w:spacing w:after="0"/>
              <w:ind w:left="459" w:right="158"/>
              <w:rPr>
                <w:b/>
                <w:bCs/>
                <w:strike/>
                <w:color w:val="FF0000"/>
                <w:sz w:val="24"/>
                <w:szCs w:val="24"/>
              </w:rPr>
            </w:pPr>
            <w:r w:rsidRPr="6644F15C">
              <w:rPr>
                <w:rFonts w:ascii="Times New Roman" w:eastAsia="Times New Roman" w:hAnsi="Times New Roman" w:cs="Times New Roman"/>
                <w:b/>
                <w:bCs/>
                <w:sz w:val="24"/>
                <w:szCs w:val="24"/>
              </w:rPr>
              <w:t>Türk Dünyası ve Toplulukları Haftası (</w:t>
            </w:r>
            <w:r w:rsidRPr="6644F15C">
              <w:rPr>
                <w:rFonts w:ascii="Times New Roman" w:eastAsia="Times New Roman" w:hAnsi="Times New Roman" w:cs="Times New Roman"/>
                <w:sz w:val="20"/>
                <w:szCs w:val="20"/>
              </w:rPr>
              <w:t xml:space="preserve">21 Mart Nevruz Gününü İçine Alan Hafta) kutlanacak </w:t>
            </w:r>
          </w:p>
          <w:p w14:paraId="19865C15" w14:textId="0C207F7D" w:rsidR="6644F15C" w:rsidRDefault="6644F15C" w:rsidP="6644F15C">
            <w:pPr>
              <w:pStyle w:val="ListeParagraf"/>
              <w:numPr>
                <w:ilvl w:val="0"/>
                <w:numId w:val="17"/>
              </w:numPr>
              <w:spacing w:after="0"/>
              <w:ind w:left="459" w:right="158"/>
              <w:rPr>
                <w:b/>
                <w:bCs/>
                <w:sz w:val="24"/>
                <w:szCs w:val="24"/>
              </w:rPr>
            </w:pPr>
            <w:r w:rsidRPr="6644F15C">
              <w:rPr>
                <w:rFonts w:ascii="Times New Roman" w:eastAsia="Times New Roman" w:hAnsi="Times New Roman" w:cs="Times New Roman"/>
                <w:b/>
                <w:bCs/>
                <w:sz w:val="24"/>
                <w:szCs w:val="24"/>
              </w:rPr>
              <w:t xml:space="preserve">Orman Haftasının Kutlanması </w:t>
            </w:r>
            <w:r w:rsidRPr="6644F15C">
              <w:rPr>
                <w:rFonts w:ascii="Times New Roman" w:eastAsia="Times New Roman" w:hAnsi="Times New Roman" w:cs="Times New Roman"/>
                <w:sz w:val="20"/>
                <w:szCs w:val="20"/>
              </w:rPr>
              <w:t>(21-26 Mart)</w:t>
            </w:r>
          </w:p>
          <w:p w14:paraId="2DD6FBD3" w14:textId="3285B847" w:rsidR="6644F15C" w:rsidRDefault="6644F15C" w:rsidP="6644F15C">
            <w:pPr>
              <w:pStyle w:val="ListeParagraf"/>
              <w:numPr>
                <w:ilvl w:val="0"/>
                <w:numId w:val="17"/>
              </w:numPr>
              <w:spacing w:after="0"/>
              <w:ind w:left="459" w:right="158"/>
              <w:rPr>
                <w:b/>
                <w:bCs/>
                <w:sz w:val="24"/>
                <w:szCs w:val="24"/>
              </w:rPr>
            </w:pPr>
            <w:r w:rsidRPr="6644F15C">
              <w:rPr>
                <w:rFonts w:ascii="Times New Roman" w:eastAsia="Times New Roman" w:hAnsi="Times New Roman" w:cs="Times New Roman"/>
                <w:b/>
                <w:bCs/>
                <w:sz w:val="24"/>
                <w:szCs w:val="24"/>
              </w:rPr>
              <w:t xml:space="preserve">Kütüphaneler Haftası </w:t>
            </w:r>
            <w:r w:rsidRPr="6644F15C">
              <w:rPr>
                <w:rFonts w:ascii="Times New Roman" w:eastAsia="Times New Roman" w:hAnsi="Times New Roman" w:cs="Times New Roman"/>
                <w:sz w:val="20"/>
                <w:szCs w:val="20"/>
              </w:rPr>
              <w:t xml:space="preserve">(28-31 Mart ) </w:t>
            </w:r>
            <w:r w:rsidRPr="6644F15C">
              <w:rPr>
                <w:rFonts w:ascii="Times New Roman" w:eastAsia="Times New Roman" w:hAnsi="Times New Roman" w:cs="Times New Roman"/>
                <w:sz w:val="24"/>
                <w:szCs w:val="24"/>
              </w:rPr>
              <w:t>ile ilgili öğrencilere kütüphaneden nasıl faydalanması gerektiği hususunda bilgiler verilecektir.</w:t>
            </w:r>
          </w:p>
          <w:p w14:paraId="1D08FF3E" w14:textId="73C56FDB" w:rsidR="6644F15C" w:rsidRDefault="6644F15C" w:rsidP="6644F15C">
            <w:pPr>
              <w:pStyle w:val="ListeParagraf"/>
              <w:numPr>
                <w:ilvl w:val="0"/>
                <w:numId w:val="17"/>
              </w:numPr>
              <w:spacing w:after="0"/>
              <w:ind w:left="459" w:right="158"/>
              <w:rPr>
                <w:b/>
                <w:bCs/>
                <w:sz w:val="24"/>
                <w:szCs w:val="24"/>
              </w:rPr>
            </w:pPr>
            <w:r w:rsidRPr="6644F15C">
              <w:rPr>
                <w:rFonts w:ascii="Times New Roman" w:eastAsia="Times New Roman" w:hAnsi="Times New Roman" w:cs="Times New Roman"/>
                <w:sz w:val="24"/>
                <w:szCs w:val="24"/>
              </w:rPr>
              <w:t>Dar gelirli öğrencilere yardım kampanyası.</w:t>
            </w:r>
          </w:p>
          <w:p w14:paraId="78A3254D" w14:textId="5D878C4F" w:rsidR="6644F15C" w:rsidRDefault="6644F15C" w:rsidP="6644F15C">
            <w:pPr>
              <w:pStyle w:val="ListeParagraf"/>
              <w:numPr>
                <w:ilvl w:val="0"/>
                <w:numId w:val="17"/>
              </w:numPr>
              <w:spacing w:after="0"/>
              <w:ind w:left="459" w:right="158"/>
              <w:rPr>
                <w:b/>
                <w:bCs/>
                <w:sz w:val="24"/>
                <w:szCs w:val="24"/>
              </w:rPr>
            </w:pPr>
            <w:r w:rsidRPr="6644F15C">
              <w:rPr>
                <w:rFonts w:ascii="Times New Roman" w:eastAsia="Times New Roman" w:hAnsi="Times New Roman" w:cs="Times New Roman"/>
                <w:sz w:val="24"/>
                <w:szCs w:val="24"/>
              </w:rPr>
              <w:t>Yardımlaşma konulu şiir yarışması.</w:t>
            </w:r>
          </w:p>
          <w:p w14:paraId="2946DB82" w14:textId="77777777" w:rsidR="002D59AE" w:rsidRPr="002D59AE" w:rsidRDefault="002D59AE" w:rsidP="002D59AE">
            <w:pPr>
              <w:spacing w:after="0"/>
              <w:ind w:right="158"/>
              <w:rPr>
                <w:rFonts w:ascii="Times New Roman" w:eastAsia="Times New Roman" w:hAnsi="Times New Roman" w:cs="Times New Roman"/>
                <w:color w:val="000000" w:themeColor="text1"/>
                <w:sz w:val="24"/>
                <w:szCs w:val="24"/>
              </w:rPr>
            </w:pPr>
          </w:p>
        </w:tc>
      </w:tr>
      <w:tr w:rsidR="0067062D" w:rsidRPr="0015621D" w14:paraId="2DD26D6F" w14:textId="77777777" w:rsidTr="6644F15C">
        <w:trPr>
          <w:cantSplit/>
          <w:trHeight w:val="942"/>
        </w:trPr>
        <w:tc>
          <w:tcPr>
            <w:tcW w:w="1101"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tcMar>
              <w:top w:w="0" w:type="dxa"/>
              <w:left w:w="108" w:type="dxa"/>
              <w:bottom w:w="0" w:type="dxa"/>
              <w:right w:w="108" w:type="dxa"/>
            </w:tcMar>
            <w:textDirection w:val="btLr"/>
            <w:vAlign w:val="center"/>
            <w:hideMark/>
          </w:tcPr>
          <w:p w14:paraId="7ECF7C72" w14:textId="77777777" w:rsidR="0067062D" w:rsidRPr="00835258" w:rsidRDefault="0067062D" w:rsidP="00160164">
            <w:pPr>
              <w:spacing w:before="120" w:after="120" w:line="240" w:lineRule="auto"/>
              <w:ind w:left="615" w:right="158" w:hanging="399"/>
              <w:jc w:val="center"/>
              <w:rPr>
                <w:rFonts w:ascii="Arial" w:eastAsia="Times New Roman" w:hAnsi="Arial" w:cs="Arial"/>
                <w:b/>
              </w:rPr>
            </w:pPr>
            <w:r w:rsidRPr="00835258">
              <w:rPr>
                <w:rFonts w:ascii="Arial" w:eastAsia="Times New Roman" w:hAnsi="Arial" w:cs="Arial"/>
                <w:b/>
              </w:rPr>
              <w:t>NİSAN</w:t>
            </w:r>
          </w:p>
        </w:tc>
        <w:tc>
          <w:tcPr>
            <w:tcW w:w="2835" w:type="dxa"/>
            <w:tcBorders>
              <w:top w:val="single" w:sz="4" w:space="0" w:color="auto"/>
              <w:left w:val="single" w:sz="4" w:space="0" w:color="auto"/>
              <w:bottom w:val="single" w:sz="4" w:space="0" w:color="auto"/>
              <w:right w:val="single" w:sz="4" w:space="0" w:color="auto"/>
            </w:tcBorders>
            <w:vAlign w:val="center"/>
          </w:tcPr>
          <w:p w14:paraId="115968B7" w14:textId="77777777" w:rsidR="00214EF8" w:rsidRDefault="00B95DC8" w:rsidP="00214EF8">
            <w:pPr>
              <w:pStyle w:val="ListeParagraf"/>
              <w:numPr>
                <w:ilvl w:val="0"/>
                <w:numId w:val="8"/>
              </w:numPr>
              <w:spacing w:after="0" w:line="240" w:lineRule="auto"/>
              <w:ind w:left="505" w:right="158"/>
              <w:rPr>
                <w:rFonts w:ascii="Times New Roman" w:eastAsia="Times New Roman" w:hAnsi="Times New Roman" w:cs="Times New Roman"/>
              </w:rPr>
            </w:pPr>
            <w:r>
              <w:rPr>
                <w:rFonts w:ascii="Times New Roman" w:eastAsia="Times New Roman" w:hAnsi="Times New Roman" w:cs="Times New Roman"/>
              </w:rPr>
              <w:t xml:space="preserve">Bir elin nesi var, iki elin sesi var. Atasözüyle yardımlaşma duygusunu içten yaşama </w:t>
            </w:r>
          </w:p>
          <w:p w14:paraId="23B1DABA" w14:textId="77777777" w:rsidR="00B35269" w:rsidRDefault="00B35269" w:rsidP="00B35269">
            <w:pPr>
              <w:pStyle w:val="ListeParagraf"/>
              <w:numPr>
                <w:ilvl w:val="0"/>
                <w:numId w:val="8"/>
              </w:numPr>
              <w:spacing w:after="0" w:line="240" w:lineRule="auto"/>
              <w:ind w:left="505" w:right="158"/>
              <w:rPr>
                <w:rFonts w:ascii="Times New Roman" w:eastAsia="Times New Roman" w:hAnsi="Times New Roman" w:cs="Times New Roman"/>
              </w:rPr>
            </w:pPr>
            <w:r>
              <w:rPr>
                <w:rFonts w:ascii="Times New Roman" w:eastAsia="Times New Roman" w:hAnsi="Times New Roman" w:cs="Times New Roman"/>
              </w:rPr>
              <w:t>Tarih bilinci oluşturma.</w:t>
            </w:r>
          </w:p>
          <w:p w14:paraId="01CB6EBC" w14:textId="77777777" w:rsidR="00567B41" w:rsidRDefault="00567B41" w:rsidP="00B35269">
            <w:pPr>
              <w:pStyle w:val="ListeParagraf"/>
              <w:numPr>
                <w:ilvl w:val="0"/>
                <w:numId w:val="8"/>
              </w:numPr>
              <w:spacing w:after="0" w:line="240" w:lineRule="auto"/>
              <w:ind w:left="505" w:right="158"/>
              <w:rPr>
                <w:rFonts w:ascii="Times New Roman" w:eastAsia="Times New Roman" w:hAnsi="Times New Roman" w:cs="Times New Roman"/>
              </w:rPr>
            </w:pPr>
            <w:r>
              <w:rPr>
                <w:rFonts w:ascii="Times New Roman" w:eastAsia="Times New Roman" w:hAnsi="Times New Roman" w:cs="Times New Roman"/>
              </w:rPr>
              <w:t>Sağlıklı</w:t>
            </w:r>
            <w:r w:rsidR="002B3CCF">
              <w:rPr>
                <w:rFonts w:ascii="Times New Roman" w:eastAsia="Times New Roman" w:hAnsi="Times New Roman" w:cs="Times New Roman"/>
              </w:rPr>
              <w:t xml:space="preserve"> yaşam </w:t>
            </w:r>
            <w:proofErr w:type="gramStart"/>
            <w:r w:rsidR="002B3CCF">
              <w:rPr>
                <w:rFonts w:ascii="Times New Roman" w:eastAsia="Times New Roman" w:hAnsi="Times New Roman" w:cs="Times New Roman"/>
              </w:rPr>
              <w:t xml:space="preserve">becerileri </w:t>
            </w:r>
            <w:r w:rsidR="00DB6FEE">
              <w:rPr>
                <w:rFonts w:ascii="Times New Roman" w:eastAsia="Times New Roman" w:hAnsi="Times New Roman" w:cs="Times New Roman"/>
              </w:rPr>
              <w:t xml:space="preserve"> kazandı</w:t>
            </w:r>
            <w:r w:rsidR="002B3CCF">
              <w:rPr>
                <w:rFonts w:ascii="Times New Roman" w:eastAsia="Times New Roman" w:hAnsi="Times New Roman" w:cs="Times New Roman"/>
              </w:rPr>
              <w:t>rma</w:t>
            </w:r>
            <w:proofErr w:type="gramEnd"/>
            <w:r>
              <w:rPr>
                <w:rFonts w:ascii="Times New Roman" w:eastAsia="Times New Roman" w:hAnsi="Times New Roman" w:cs="Times New Roman"/>
              </w:rPr>
              <w:t>.</w:t>
            </w:r>
          </w:p>
          <w:p w14:paraId="369A2D4D" w14:textId="77777777" w:rsidR="00567B41" w:rsidRDefault="00DB6FEE" w:rsidP="00B35269">
            <w:pPr>
              <w:pStyle w:val="ListeParagraf"/>
              <w:numPr>
                <w:ilvl w:val="0"/>
                <w:numId w:val="8"/>
              </w:numPr>
              <w:spacing w:after="0" w:line="240" w:lineRule="auto"/>
              <w:ind w:left="505" w:right="158"/>
              <w:rPr>
                <w:rFonts w:ascii="Times New Roman" w:eastAsia="Times New Roman" w:hAnsi="Times New Roman" w:cs="Times New Roman"/>
              </w:rPr>
            </w:pPr>
            <w:r>
              <w:rPr>
                <w:rFonts w:ascii="Times New Roman" w:eastAsia="Times New Roman" w:hAnsi="Times New Roman" w:cs="Times New Roman"/>
              </w:rPr>
              <w:t>Kanseri tanıma</w:t>
            </w:r>
            <w:r w:rsidR="00567B41">
              <w:rPr>
                <w:rFonts w:ascii="Times New Roman" w:eastAsia="Times New Roman" w:hAnsi="Times New Roman" w:cs="Times New Roman"/>
              </w:rPr>
              <w:t xml:space="preserve"> bilinçlendirme.</w:t>
            </w:r>
          </w:p>
          <w:p w14:paraId="52BF6573" w14:textId="77777777" w:rsidR="00EF592C" w:rsidRDefault="002B3CCF" w:rsidP="00B35269">
            <w:pPr>
              <w:pStyle w:val="ListeParagraf"/>
              <w:numPr>
                <w:ilvl w:val="0"/>
                <w:numId w:val="8"/>
              </w:numPr>
              <w:spacing w:after="0" w:line="240" w:lineRule="auto"/>
              <w:ind w:left="505" w:right="158"/>
              <w:rPr>
                <w:rFonts w:ascii="Times New Roman" w:eastAsia="Times New Roman" w:hAnsi="Times New Roman" w:cs="Times New Roman"/>
              </w:rPr>
            </w:pPr>
            <w:r>
              <w:rPr>
                <w:rFonts w:ascii="Times New Roman" w:eastAsia="Times New Roman" w:hAnsi="Times New Roman" w:cs="Times New Roman"/>
              </w:rPr>
              <w:t>Milli şuurla hareket etme ve Milli ve Manevi Değerleri özümseme</w:t>
            </w:r>
          </w:p>
          <w:p w14:paraId="723DB2C9" w14:textId="77777777" w:rsidR="00815A78" w:rsidRPr="00214EF8" w:rsidRDefault="002D6B4D" w:rsidP="00B35269">
            <w:pPr>
              <w:pStyle w:val="ListeParagraf"/>
              <w:numPr>
                <w:ilvl w:val="0"/>
                <w:numId w:val="8"/>
              </w:numPr>
              <w:spacing w:after="0" w:line="240" w:lineRule="auto"/>
              <w:ind w:left="505" w:right="158"/>
              <w:rPr>
                <w:rFonts w:ascii="Times New Roman" w:eastAsia="Times New Roman" w:hAnsi="Times New Roman" w:cs="Times New Roman"/>
              </w:rPr>
            </w:pPr>
            <w:r>
              <w:rPr>
                <w:rFonts w:ascii="Times New Roman" w:eastAsia="Times New Roman" w:hAnsi="Times New Roman" w:cs="Times New Roman"/>
              </w:rPr>
              <w:t>Sporun sağlık için önemini kavratma.</w:t>
            </w:r>
          </w:p>
        </w:tc>
        <w:tc>
          <w:tcPr>
            <w:tcW w:w="1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E48E74" w14:textId="77777777" w:rsidR="0067062D" w:rsidRPr="0015621D" w:rsidRDefault="0067062D" w:rsidP="00087610">
            <w:pPr>
              <w:spacing w:after="0" w:line="240" w:lineRule="auto"/>
              <w:ind w:left="615" w:right="158" w:hanging="399"/>
              <w:rPr>
                <w:rFonts w:ascii="Times New Roman" w:eastAsia="Times New Roman" w:hAnsi="Times New Roman" w:cs="Times New Roman"/>
              </w:rPr>
            </w:pPr>
            <w:r w:rsidRPr="0015621D">
              <w:rPr>
                <w:rFonts w:ascii="Times New Roman" w:eastAsia="Times New Roman" w:hAnsi="Times New Roman" w:cs="Times New Roman"/>
              </w:rPr>
              <w:t>    </w:t>
            </w:r>
          </w:p>
          <w:p w14:paraId="5997CC1D" w14:textId="77777777" w:rsidR="002D59AE" w:rsidRPr="002D59AE" w:rsidRDefault="002D59AE" w:rsidP="002D59AE">
            <w:pPr>
              <w:pStyle w:val="ListeParagraf"/>
              <w:spacing w:after="0" w:line="240" w:lineRule="auto"/>
              <w:ind w:left="459" w:right="158"/>
              <w:rPr>
                <w:rFonts w:ascii="Times New Roman" w:eastAsia="Times New Roman" w:hAnsi="Times New Roman" w:cs="Times New Roman"/>
                <w:b/>
                <w:color w:val="FF0000"/>
                <w:sz w:val="24"/>
                <w:szCs w:val="24"/>
              </w:rPr>
            </w:pPr>
          </w:p>
          <w:p w14:paraId="110FFD37" w14:textId="77777777" w:rsidR="002D59AE" w:rsidRPr="002D59AE" w:rsidRDefault="002D59AE" w:rsidP="002D59AE">
            <w:pPr>
              <w:pStyle w:val="ListeParagraf"/>
              <w:spacing w:after="0" w:line="240" w:lineRule="auto"/>
              <w:ind w:left="459" w:right="158"/>
              <w:rPr>
                <w:rFonts w:ascii="Times New Roman" w:eastAsia="Times New Roman" w:hAnsi="Times New Roman" w:cs="Times New Roman"/>
                <w:b/>
                <w:color w:val="FF0000"/>
                <w:sz w:val="24"/>
                <w:szCs w:val="24"/>
              </w:rPr>
            </w:pPr>
          </w:p>
          <w:p w14:paraId="6B699379" w14:textId="77777777" w:rsidR="002D59AE" w:rsidRPr="002D59AE" w:rsidRDefault="002D59AE" w:rsidP="002D59AE">
            <w:pPr>
              <w:spacing w:after="0" w:line="240" w:lineRule="auto"/>
              <w:ind w:right="158"/>
              <w:rPr>
                <w:rFonts w:ascii="Times New Roman" w:eastAsia="Times New Roman" w:hAnsi="Times New Roman" w:cs="Times New Roman"/>
                <w:b/>
                <w:color w:val="FF0000"/>
                <w:sz w:val="24"/>
                <w:szCs w:val="24"/>
              </w:rPr>
            </w:pPr>
          </w:p>
          <w:p w14:paraId="3FE9F23F" w14:textId="77777777" w:rsidR="002D59AE" w:rsidRPr="002D59AE" w:rsidRDefault="002D59AE" w:rsidP="002D59AE">
            <w:pPr>
              <w:pStyle w:val="ListeParagraf"/>
              <w:spacing w:after="0" w:line="240" w:lineRule="auto"/>
              <w:ind w:left="459" w:right="158"/>
              <w:rPr>
                <w:rFonts w:ascii="Times New Roman" w:eastAsia="Times New Roman" w:hAnsi="Times New Roman" w:cs="Times New Roman"/>
                <w:b/>
                <w:color w:val="FF0000"/>
                <w:sz w:val="24"/>
                <w:szCs w:val="24"/>
              </w:rPr>
            </w:pPr>
          </w:p>
          <w:p w14:paraId="1F72F646" w14:textId="77777777" w:rsidR="002D59AE" w:rsidRDefault="002D59AE" w:rsidP="002D59AE">
            <w:pPr>
              <w:pStyle w:val="ListeParagraf"/>
              <w:spacing w:after="0" w:line="240" w:lineRule="auto"/>
              <w:ind w:left="459" w:right="158"/>
              <w:rPr>
                <w:rFonts w:ascii="Times New Roman" w:eastAsia="Times New Roman" w:hAnsi="Times New Roman" w:cs="Times New Roman"/>
                <w:b/>
                <w:color w:val="FF0000"/>
                <w:sz w:val="24"/>
                <w:szCs w:val="24"/>
              </w:rPr>
            </w:pPr>
          </w:p>
          <w:p w14:paraId="08CE6F91" w14:textId="77777777" w:rsidR="002D59AE" w:rsidRPr="002D59AE" w:rsidRDefault="002D59AE" w:rsidP="002D59AE">
            <w:pPr>
              <w:pStyle w:val="ListeParagraf"/>
              <w:spacing w:after="0" w:line="240" w:lineRule="auto"/>
              <w:ind w:left="459" w:right="158"/>
              <w:rPr>
                <w:rFonts w:ascii="Times New Roman" w:eastAsia="Times New Roman" w:hAnsi="Times New Roman" w:cs="Times New Roman"/>
                <w:b/>
                <w:color w:val="FF0000"/>
                <w:sz w:val="24"/>
                <w:szCs w:val="24"/>
              </w:rPr>
            </w:pPr>
          </w:p>
          <w:p w14:paraId="21E203C1" w14:textId="51F046A4" w:rsidR="00214EF8" w:rsidRPr="007F4AB4" w:rsidRDefault="6644F15C" w:rsidP="6644F15C">
            <w:pPr>
              <w:pStyle w:val="ListeParagraf"/>
              <w:numPr>
                <w:ilvl w:val="0"/>
                <w:numId w:val="18"/>
              </w:numPr>
              <w:spacing w:after="0" w:line="240" w:lineRule="auto"/>
              <w:ind w:left="459" w:right="158"/>
              <w:rPr>
                <w:rFonts w:ascii="Times New Roman" w:eastAsia="Times New Roman" w:hAnsi="Times New Roman" w:cs="Times New Roman"/>
                <w:b/>
                <w:bCs/>
                <w:color w:val="FF0000"/>
                <w:sz w:val="24"/>
                <w:szCs w:val="24"/>
              </w:rPr>
            </w:pPr>
            <w:r w:rsidRPr="6644F15C">
              <w:rPr>
                <w:rFonts w:ascii="Times New Roman" w:eastAsia="Times New Roman" w:hAnsi="Times New Roman" w:cs="Times New Roman"/>
                <w:sz w:val="24"/>
                <w:szCs w:val="24"/>
              </w:rPr>
              <w:t xml:space="preserve">Değer Eğitimi kapsamında Sosyal Dayanışma ve Yardımlaşma, Çocuk Esirgeme, Kızılay Kulübü koordinesinde Nisan ayının değeri olan </w:t>
            </w:r>
            <w:r w:rsidRPr="6644F15C">
              <w:rPr>
                <w:rFonts w:ascii="Times New Roman" w:eastAsia="Times New Roman" w:hAnsi="Times New Roman" w:cs="Times New Roman"/>
                <w:b/>
                <w:bCs/>
                <w:i/>
                <w:iCs/>
                <w:sz w:val="24"/>
                <w:szCs w:val="24"/>
              </w:rPr>
              <w:t>“Yardımlaşma”</w:t>
            </w:r>
            <w:r w:rsidRPr="6644F15C">
              <w:rPr>
                <w:rFonts w:ascii="Times New Roman" w:eastAsia="Times New Roman" w:hAnsi="Times New Roman" w:cs="Times New Roman"/>
                <w:sz w:val="24"/>
                <w:szCs w:val="24"/>
              </w:rPr>
              <w:t xml:space="preserve"> İle ilgi pano çalışması yapılacak.</w:t>
            </w:r>
          </w:p>
          <w:p w14:paraId="7D4C6AF9" w14:textId="342A93BA" w:rsidR="0068360A" w:rsidRDefault="6644F15C" w:rsidP="6644F15C">
            <w:pPr>
              <w:pStyle w:val="ListeParagraf"/>
              <w:numPr>
                <w:ilvl w:val="0"/>
                <w:numId w:val="18"/>
              </w:numPr>
              <w:spacing w:after="0" w:line="240" w:lineRule="auto"/>
              <w:ind w:left="459" w:right="158"/>
              <w:rPr>
                <w:rFonts w:ascii="Times New Roman" w:eastAsia="Times New Roman" w:hAnsi="Times New Roman" w:cs="Times New Roman"/>
                <w:b/>
                <w:bCs/>
                <w:color w:val="FF0000"/>
                <w:sz w:val="20"/>
                <w:szCs w:val="20"/>
              </w:rPr>
            </w:pPr>
            <w:r w:rsidRPr="6644F15C">
              <w:rPr>
                <w:rFonts w:ascii="Times New Roman" w:eastAsia="Times New Roman" w:hAnsi="Times New Roman" w:cs="Times New Roman"/>
                <w:sz w:val="24"/>
                <w:szCs w:val="24"/>
              </w:rPr>
              <w:t xml:space="preserve">Tüm kulüp ve öğrencilerinin katılımıyla </w:t>
            </w:r>
            <w:r w:rsidRPr="6644F15C">
              <w:rPr>
                <w:rFonts w:ascii="Times New Roman" w:eastAsia="Times New Roman" w:hAnsi="Times New Roman" w:cs="Times New Roman"/>
                <w:b/>
                <w:bCs/>
                <w:sz w:val="24"/>
                <w:szCs w:val="24"/>
              </w:rPr>
              <w:t>23 Nisan Ulusal Egemenlik ve Çocuk Bayramı</w:t>
            </w:r>
            <w:r w:rsidRPr="6644F15C">
              <w:rPr>
                <w:rFonts w:ascii="Times New Roman" w:eastAsia="Times New Roman" w:hAnsi="Times New Roman" w:cs="Times New Roman"/>
                <w:sz w:val="24"/>
                <w:szCs w:val="24"/>
              </w:rPr>
              <w:t xml:space="preserve"> kutlanacak.                     </w:t>
            </w:r>
          </w:p>
          <w:p w14:paraId="0C2D3029" w14:textId="77777777" w:rsidR="006732E9" w:rsidRPr="006732E9" w:rsidRDefault="00C02B3F" w:rsidP="000F2D15">
            <w:pPr>
              <w:pStyle w:val="ListeParagraf"/>
              <w:numPr>
                <w:ilvl w:val="0"/>
                <w:numId w:val="18"/>
              </w:numPr>
              <w:spacing w:after="0" w:line="240" w:lineRule="auto"/>
              <w:ind w:left="459" w:right="15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Salgının son ermesi durumunda </w:t>
            </w:r>
            <w:r w:rsidR="006732E9" w:rsidRPr="006732E9">
              <w:rPr>
                <w:rFonts w:ascii="Times New Roman" w:eastAsia="Times New Roman" w:hAnsi="Times New Roman" w:cs="Times New Roman"/>
                <w:b/>
                <w:sz w:val="24"/>
                <w:szCs w:val="24"/>
              </w:rPr>
              <w:t>Gıda Kermesi Düzenlenmesi</w:t>
            </w:r>
            <w:r w:rsidR="006732E9">
              <w:rPr>
                <w:rFonts w:ascii="Times New Roman" w:eastAsia="Times New Roman" w:hAnsi="Times New Roman" w:cs="Times New Roman"/>
                <w:b/>
                <w:sz w:val="24"/>
                <w:szCs w:val="24"/>
              </w:rPr>
              <w:t xml:space="preserve">, </w:t>
            </w:r>
            <w:r w:rsidR="006732E9" w:rsidRPr="006732E9">
              <w:rPr>
                <w:rFonts w:ascii="Times New Roman" w:eastAsia="Times New Roman" w:hAnsi="Times New Roman" w:cs="Times New Roman"/>
                <w:sz w:val="24"/>
                <w:szCs w:val="24"/>
              </w:rPr>
              <w:t>Okul Aile Birliğinin katkılarıyla öğrencilerimiz yararına</w:t>
            </w:r>
            <w:r w:rsidR="006732E9">
              <w:rPr>
                <w:rFonts w:ascii="Times New Roman" w:eastAsia="Times New Roman" w:hAnsi="Times New Roman" w:cs="Times New Roman"/>
                <w:b/>
                <w:sz w:val="24"/>
                <w:szCs w:val="24"/>
              </w:rPr>
              <w:t xml:space="preserve"> Gıda Kermesi </w:t>
            </w:r>
            <w:r w:rsidR="006732E9" w:rsidRPr="006732E9">
              <w:rPr>
                <w:rFonts w:ascii="Times New Roman" w:eastAsia="Times New Roman" w:hAnsi="Times New Roman" w:cs="Times New Roman"/>
                <w:sz w:val="24"/>
                <w:szCs w:val="24"/>
              </w:rPr>
              <w:t>yapılacaktır.</w:t>
            </w:r>
          </w:p>
          <w:p w14:paraId="537B234B" w14:textId="3F987430" w:rsidR="009D48F3" w:rsidRPr="009D48F3" w:rsidRDefault="6644F15C" w:rsidP="6644F15C">
            <w:pPr>
              <w:pStyle w:val="ListeParagraf"/>
              <w:numPr>
                <w:ilvl w:val="0"/>
                <w:numId w:val="18"/>
              </w:numPr>
              <w:spacing w:after="0" w:line="240" w:lineRule="auto"/>
              <w:ind w:left="459" w:right="158"/>
              <w:rPr>
                <w:rFonts w:ascii="Times New Roman" w:eastAsia="Times New Roman" w:hAnsi="Times New Roman" w:cs="Times New Roman"/>
                <w:sz w:val="24"/>
                <w:szCs w:val="24"/>
              </w:rPr>
            </w:pPr>
            <w:proofErr w:type="spellStart"/>
            <w:r w:rsidRPr="6644F15C">
              <w:rPr>
                <w:rFonts w:ascii="Times New Roman" w:eastAsia="Times New Roman" w:hAnsi="Times New Roman" w:cs="Times New Roman"/>
                <w:b/>
                <w:bCs/>
                <w:sz w:val="24"/>
                <w:szCs w:val="24"/>
              </w:rPr>
              <w:t>Kût’ül</w:t>
            </w:r>
            <w:proofErr w:type="spellEnd"/>
            <w:r w:rsidRPr="6644F15C">
              <w:rPr>
                <w:rFonts w:ascii="Times New Roman" w:eastAsia="Times New Roman" w:hAnsi="Times New Roman" w:cs="Times New Roman"/>
                <w:b/>
                <w:bCs/>
                <w:sz w:val="24"/>
                <w:szCs w:val="24"/>
              </w:rPr>
              <w:t xml:space="preserve"> </w:t>
            </w:r>
            <w:proofErr w:type="spellStart"/>
            <w:r w:rsidRPr="6644F15C">
              <w:rPr>
                <w:rFonts w:ascii="Times New Roman" w:eastAsia="Times New Roman" w:hAnsi="Times New Roman" w:cs="Times New Roman"/>
                <w:b/>
                <w:bCs/>
                <w:sz w:val="24"/>
                <w:szCs w:val="24"/>
              </w:rPr>
              <w:t>Amâre</w:t>
            </w:r>
            <w:proofErr w:type="spellEnd"/>
            <w:r w:rsidRPr="6644F15C">
              <w:rPr>
                <w:rFonts w:ascii="Times New Roman" w:eastAsia="Times New Roman" w:hAnsi="Times New Roman" w:cs="Times New Roman"/>
                <w:b/>
                <w:bCs/>
                <w:sz w:val="24"/>
                <w:szCs w:val="24"/>
              </w:rPr>
              <w:t xml:space="preserve"> Zaferi </w:t>
            </w:r>
            <w:r w:rsidRPr="6644F15C">
              <w:rPr>
                <w:rFonts w:ascii="Times New Roman" w:eastAsia="Times New Roman" w:hAnsi="Times New Roman" w:cs="Times New Roman"/>
                <w:sz w:val="20"/>
                <w:szCs w:val="20"/>
              </w:rPr>
              <w:t xml:space="preserve">(29 Nisan) </w:t>
            </w:r>
            <w:r w:rsidRPr="6644F15C">
              <w:rPr>
                <w:rFonts w:ascii="Times New Roman" w:eastAsia="Times New Roman" w:hAnsi="Times New Roman" w:cs="Times New Roman"/>
                <w:sz w:val="24"/>
                <w:szCs w:val="24"/>
              </w:rPr>
              <w:t>kutlanacak.</w:t>
            </w:r>
          </w:p>
          <w:p w14:paraId="04F8775A" w14:textId="49C8E75D" w:rsidR="6644F15C" w:rsidRDefault="6644F15C" w:rsidP="6644F15C">
            <w:pPr>
              <w:pStyle w:val="ListeParagraf"/>
              <w:numPr>
                <w:ilvl w:val="0"/>
                <w:numId w:val="18"/>
              </w:numPr>
              <w:spacing w:after="0" w:line="240" w:lineRule="auto"/>
              <w:ind w:left="459" w:right="158"/>
              <w:rPr>
                <w:sz w:val="24"/>
                <w:szCs w:val="24"/>
              </w:rPr>
            </w:pPr>
            <w:proofErr w:type="gramStart"/>
            <w:r w:rsidRPr="6644F15C">
              <w:rPr>
                <w:rFonts w:ascii="Times New Roman" w:eastAsia="Times New Roman" w:hAnsi="Times New Roman" w:cs="Times New Roman"/>
                <w:sz w:val="24"/>
                <w:szCs w:val="24"/>
              </w:rPr>
              <w:t>Ecza dolabının kontrolü ve eksikliklerinin giderilmesi.</w:t>
            </w:r>
            <w:proofErr w:type="gramEnd"/>
          </w:p>
          <w:p w14:paraId="23DE523C" w14:textId="77777777" w:rsidR="002D59AE" w:rsidRDefault="002D59AE" w:rsidP="002D59AE">
            <w:pPr>
              <w:spacing w:after="0" w:line="240" w:lineRule="auto"/>
              <w:ind w:right="158"/>
              <w:rPr>
                <w:rFonts w:ascii="Times New Roman" w:eastAsia="Times New Roman" w:hAnsi="Times New Roman" w:cs="Times New Roman"/>
                <w:color w:val="000000" w:themeColor="text1"/>
                <w:sz w:val="24"/>
                <w:szCs w:val="24"/>
              </w:rPr>
            </w:pPr>
          </w:p>
          <w:p w14:paraId="52E56223" w14:textId="77777777" w:rsidR="002D59AE" w:rsidRDefault="002D59AE" w:rsidP="002D59AE">
            <w:pPr>
              <w:spacing w:after="0" w:line="240" w:lineRule="auto"/>
              <w:ind w:right="158"/>
              <w:rPr>
                <w:rFonts w:ascii="Times New Roman" w:eastAsia="Times New Roman" w:hAnsi="Times New Roman" w:cs="Times New Roman"/>
                <w:color w:val="000000" w:themeColor="text1"/>
                <w:sz w:val="24"/>
                <w:szCs w:val="24"/>
              </w:rPr>
            </w:pPr>
          </w:p>
          <w:p w14:paraId="07547A01" w14:textId="77777777" w:rsidR="002D59AE" w:rsidRDefault="002D59AE" w:rsidP="002D59AE">
            <w:pPr>
              <w:spacing w:after="0" w:line="240" w:lineRule="auto"/>
              <w:ind w:right="158"/>
              <w:rPr>
                <w:rFonts w:ascii="Times New Roman" w:eastAsia="Times New Roman" w:hAnsi="Times New Roman" w:cs="Times New Roman"/>
                <w:color w:val="000000" w:themeColor="text1"/>
                <w:sz w:val="24"/>
                <w:szCs w:val="24"/>
              </w:rPr>
            </w:pPr>
          </w:p>
          <w:p w14:paraId="5043CB0F" w14:textId="77777777" w:rsidR="002D59AE" w:rsidRPr="002D59AE" w:rsidRDefault="002D59AE" w:rsidP="002D59AE">
            <w:pPr>
              <w:spacing w:after="0" w:line="240" w:lineRule="auto"/>
              <w:ind w:right="158"/>
              <w:rPr>
                <w:rFonts w:ascii="Times New Roman" w:eastAsia="Times New Roman" w:hAnsi="Times New Roman" w:cs="Times New Roman"/>
                <w:color w:val="000000" w:themeColor="text1"/>
                <w:sz w:val="24"/>
                <w:szCs w:val="24"/>
              </w:rPr>
            </w:pPr>
          </w:p>
        </w:tc>
      </w:tr>
      <w:tr w:rsidR="0067062D" w:rsidRPr="0015621D" w14:paraId="0F269567" w14:textId="77777777" w:rsidTr="6644F15C">
        <w:trPr>
          <w:cantSplit/>
          <w:trHeight w:val="2451"/>
        </w:trPr>
        <w:tc>
          <w:tcPr>
            <w:tcW w:w="1101" w:type="dxa"/>
            <w:gridSpan w:val="2"/>
            <w:tcBorders>
              <w:top w:val="single" w:sz="4" w:space="0" w:color="auto"/>
              <w:left w:val="single" w:sz="4" w:space="0" w:color="auto"/>
              <w:bottom w:val="single" w:sz="4" w:space="0" w:color="auto"/>
              <w:right w:val="single" w:sz="4" w:space="0" w:color="auto"/>
            </w:tcBorders>
            <w:shd w:val="clear" w:color="auto" w:fill="FFC000"/>
            <w:tcMar>
              <w:top w:w="0" w:type="dxa"/>
              <w:left w:w="108" w:type="dxa"/>
              <w:bottom w:w="0" w:type="dxa"/>
              <w:right w:w="108" w:type="dxa"/>
            </w:tcMar>
            <w:textDirection w:val="btLr"/>
            <w:vAlign w:val="center"/>
            <w:hideMark/>
          </w:tcPr>
          <w:p w14:paraId="653621CC" w14:textId="77777777" w:rsidR="0067062D" w:rsidRPr="00F22510" w:rsidRDefault="00777F43" w:rsidP="00160164">
            <w:pPr>
              <w:spacing w:before="120" w:after="120" w:line="240" w:lineRule="auto"/>
              <w:ind w:left="615" w:right="158" w:hanging="399"/>
              <w:jc w:val="center"/>
              <w:rPr>
                <w:rFonts w:ascii="Times New Roman" w:eastAsia="Times New Roman" w:hAnsi="Times New Roman" w:cs="Times New Roman"/>
                <w:b/>
                <w:sz w:val="24"/>
                <w:szCs w:val="24"/>
              </w:rPr>
            </w:pPr>
            <w:hyperlink r:id="rId7" w:history="1">
              <w:r w:rsidR="0067062D" w:rsidRPr="00F22510">
                <w:rPr>
                  <w:rStyle w:val="Kpr"/>
                  <w:rFonts w:ascii="Times New Roman" w:eastAsia="Times New Roman" w:hAnsi="Times New Roman" w:cs="Times New Roman"/>
                  <w:b/>
                  <w:color w:val="auto"/>
                  <w:sz w:val="24"/>
                  <w:szCs w:val="24"/>
                  <w:u w:val="none"/>
                </w:rPr>
                <w:t>MAYIS</w:t>
              </w:r>
            </w:hyperlink>
          </w:p>
        </w:tc>
        <w:tc>
          <w:tcPr>
            <w:tcW w:w="2835" w:type="dxa"/>
            <w:tcBorders>
              <w:top w:val="single" w:sz="4" w:space="0" w:color="auto"/>
              <w:left w:val="single" w:sz="4" w:space="0" w:color="auto"/>
              <w:bottom w:val="single" w:sz="4" w:space="0" w:color="auto"/>
              <w:right w:val="single" w:sz="4" w:space="0" w:color="auto"/>
            </w:tcBorders>
            <w:vAlign w:val="center"/>
          </w:tcPr>
          <w:p w14:paraId="0A68C418" w14:textId="77777777" w:rsidR="0067062D" w:rsidRDefault="004704BA" w:rsidP="003602EF">
            <w:pPr>
              <w:pStyle w:val="ListeParagraf"/>
              <w:numPr>
                <w:ilvl w:val="0"/>
                <w:numId w:val="9"/>
              </w:numPr>
              <w:spacing w:after="0" w:line="240" w:lineRule="auto"/>
              <w:ind w:right="102"/>
              <w:rPr>
                <w:rFonts w:ascii="Times New Roman" w:eastAsia="Times New Roman" w:hAnsi="Times New Roman" w:cs="Times New Roman"/>
                <w:sz w:val="24"/>
                <w:szCs w:val="24"/>
              </w:rPr>
            </w:pPr>
            <w:r w:rsidRPr="00F22510">
              <w:rPr>
                <w:rFonts w:ascii="Times New Roman" w:eastAsia="Times New Roman" w:hAnsi="Times New Roman" w:cs="Times New Roman"/>
                <w:sz w:val="24"/>
                <w:szCs w:val="24"/>
              </w:rPr>
              <w:t>Trafik ku</w:t>
            </w:r>
            <w:r w:rsidR="00123C05">
              <w:rPr>
                <w:rFonts w:ascii="Times New Roman" w:eastAsia="Times New Roman" w:hAnsi="Times New Roman" w:cs="Times New Roman"/>
                <w:sz w:val="24"/>
                <w:szCs w:val="24"/>
              </w:rPr>
              <w:t>rallarına uyma bilinci geliştirme</w:t>
            </w:r>
            <w:r w:rsidR="007D1BD7" w:rsidRPr="00F22510">
              <w:rPr>
                <w:rFonts w:ascii="Times New Roman" w:eastAsia="Times New Roman" w:hAnsi="Times New Roman" w:cs="Times New Roman"/>
                <w:sz w:val="24"/>
                <w:szCs w:val="24"/>
              </w:rPr>
              <w:t>.</w:t>
            </w:r>
          </w:p>
          <w:p w14:paraId="203FCB07" w14:textId="77777777" w:rsidR="00EB1368" w:rsidRPr="00F22510" w:rsidRDefault="0099107D" w:rsidP="003602EF">
            <w:pPr>
              <w:pStyle w:val="ListeParagraf"/>
              <w:numPr>
                <w:ilvl w:val="0"/>
                <w:numId w:val="9"/>
              </w:numPr>
              <w:spacing w:after="0" w:line="240" w:lineRule="auto"/>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Müze z</w:t>
            </w:r>
            <w:r w:rsidR="00EB1368">
              <w:rPr>
                <w:rFonts w:ascii="Times New Roman" w:eastAsia="Times New Roman" w:hAnsi="Times New Roman" w:cs="Times New Roman"/>
                <w:sz w:val="24"/>
                <w:szCs w:val="24"/>
              </w:rPr>
              <w:t>iyaretlerin özendirilmesi</w:t>
            </w:r>
          </w:p>
          <w:p w14:paraId="2D5D81D5" w14:textId="77777777" w:rsidR="007D1BD7" w:rsidRPr="00F22510" w:rsidRDefault="004704BA" w:rsidP="007D1BD7">
            <w:pPr>
              <w:pStyle w:val="ListeParagraf"/>
              <w:numPr>
                <w:ilvl w:val="0"/>
                <w:numId w:val="9"/>
              </w:numPr>
              <w:spacing w:after="0" w:line="240" w:lineRule="auto"/>
              <w:ind w:right="102"/>
              <w:rPr>
                <w:rFonts w:ascii="Times New Roman" w:eastAsia="Times New Roman" w:hAnsi="Times New Roman" w:cs="Times New Roman"/>
                <w:sz w:val="24"/>
                <w:szCs w:val="24"/>
              </w:rPr>
            </w:pPr>
            <w:r w:rsidRPr="00F22510">
              <w:rPr>
                <w:rFonts w:ascii="Times New Roman" w:eastAsia="Times New Roman" w:hAnsi="Times New Roman" w:cs="Times New Roman"/>
                <w:sz w:val="24"/>
                <w:szCs w:val="24"/>
              </w:rPr>
              <w:t xml:space="preserve">Sosyal, sportif ve kültürel faaliyetlere </w:t>
            </w:r>
            <w:r w:rsidR="008304E4">
              <w:rPr>
                <w:rFonts w:ascii="Times New Roman" w:eastAsia="Times New Roman" w:hAnsi="Times New Roman" w:cs="Times New Roman"/>
                <w:sz w:val="24"/>
                <w:szCs w:val="24"/>
              </w:rPr>
              <w:t xml:space="preserve">katılımı </w:t>
            </w:r>
            <w:r w:rsidRPr="00F22510">
              <w:rPr>
                <w:rFonts w:ascii="Times New Roman" w:eastAsia="Times New Roman" w:hAnsi="Times New Roman" w:cs="Times New Roman"/>
                <w:sz w:val="24"/>
                <w:szCs w:val="24"/>
              </w:rPr>
              <w:t>teşvik etme</w:t>
            </w:r>
            <w:r w:rsidR="007D1BD7" w:rsidRPr="00F22510">
              <w:rPr>
                <w:rFonts w:ascii="Times New Roman" w:eastAsia="Times New Roman" w:hAnsi="Times New Roman" w:cs="Times New Roman"/>
                <w:sz w:val="24"/>
                <w:szCs w:val="24"/>
              </w:rPr>
              <w:t>.</w:t>
            </w:r>
          </w:p>
          <w:p w14:paraId="5BB2646F" w14:textId="77777777" w:rsidR="004704BA" w:rsidRDefault="0099107D" w:rsidP="003602EF">
            <w:pPr>
              <w:pStyle w:val="ListeParagraf"/>
              <w:numPr>
                <w:ilvl w:val="0"/>
                <w:numId w:val="9"/>
              </w:numPr>
              <w:spacing w:after="0" w:line="240" w:lineRule="auto"/>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Sevgi ve h</w:t>
            </w:r>
            <w:r w:rsidR="008304E4">
              <w:rPr>
                <w:rFonts w:ascii="Times New Roman" w:eastAsia="Times New Roman" w:hAnsi="Times New Roman" w:cs="Times New Roman"/>
                <w:sz w:val="24"/>
                <w:szCs w:val="24"/>
              </w:rPr>
              <w:t>oşgörülü olma</w:t>
            </w:r>
          </w:p>
          <w:p w14:paraId="1C3E4785" w14:textId="77777777" w:rsidR="00123C05" w:rsidRDefault="00123C05" w:rsidP="003602EF">
            <w:pPr>
              <w:pStyle w:val="ListeParagraf"/>
              <w:numPr>
                <w:ilvl w:val="0"/>
                <w:numId w:val="9"/>
              </w:numPr>
              <w:spacing w:after="0" w:line="240" w:lineRule="auto"/>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Annesine sevgisini ifade edebilme</w:t>
            </w:r>
          </w:p>
          <w:p w14:paraId="43921A67" w14:textId="77777777" w:rsidR="00F632D2" w:rsidRPr="00F22510" w:rsidRDefault="0099107D" w:rsidP="003602EF">
            <w:pPr>
              <w:pStyle w:val="ListeParagraf"/>
              <w:numPr>
                <w:ilvl w:val="0"/>
                <w:numId w:val="9"/>
              </w:numPr>
              <w:spacing w:after="0" w:line="240" w:lineRule="auto"/>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Empati k</w:t>
            </w:r>
            <w:r w:rsidR="00F632D2">
              <w:rPr>
                <w:rFonts w:ascii="Times New Roman" w:eastAsia="Times New Roman" w:hAnsi="Times New Roman" w:cs="Times New Roman"/>
                <w:sz w:val="24"/>
                <w:szCs w:val="24"/>
              </w:rPr>
              <w:t>urabilme</w:t>
            </w:r>
          </w:p>
        </w:tc>
        <w:tc>
          <w:tcPr>
            <w:tcW w:w="1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459315" w14:textId="77777777" w:rsidR="0067062D" w:rsidRPr="00F22510" w:rsidRDefault="0067062D" w:rsidP="00160164">
            <w:pPr>
              <w:spacing w:after="0" w:line="240" w:lineRule="auto"/>
              <w:ind w:left="615" w:right="102" w:hanging="399"/>
              <w:rPr>
                <w:rFonts w:ascii="Times New Roman" w:eastAsia="Times New Roman" w:hAnsi="Times New Roman" w:cs="Times New Roman"/>
                <w:sz w:val="24"/>
                <w:szCs w:val="24"/>
              </w:rPr>
            </w:pPr>
          </w:p>
          <w:p w14:paraId="71934A1C" w14:textId="77777777" w:rsidR="007103D6" w:rsidRPr="002D59AE" w:rsidRDefault="6644F15C" w:rsidP="007103D6">
            <w:pPr>
              <w:pStyle w:val="ListeParagraf"/>
              <w:numPr>
                <w:ilvl w:val="0"/>
                <w:numId w:val="19"/>
              </w:numPr>
              <w:spacing w:after="0" w:line="240" w:lineRule="auto"/>
              <w:ind w:left="459" w:right="158"/>
              <w:rPr>
                <w:rFonts w:ascii="Times New Roman" w:eastAsia="Times New Roman" w:hAnsi="Times New Roman" w:cs="Times New Roman"/>
              </w:rPr>
            </w:pPr>
            <w:r w:rsidRPr="6644F15C">
              <w:rPr>
                <w:rFonts w:ascii="Times New Roman" w:eastAsia="Times New Roman" w:hAnsi="Times New Roman" w:cs="Times New Roman"/>
              </w:rPr>
              <w:t xml:space="preserve">Değer Eğitimi kapsamında Mayıs Ayının değeri olan </w:t>
            </w:r>
            <w:r w:rsidRPr="6644F15C">
              <w:rPr>
                <w:rFonts w:ascii="Times New Roman" w:eastAsia="Times New Roman" w:hAnsi="Times New Roman" w:cs="Times New Roman"/>
                <w:b/>
                <w:bCs/>
                <w:i/>
                <w:iCs/>
              </w:rPr>
              <w:t>“Sevgi ve Hoşgörü”</w:t>
            </w:r>
            <w:r w:rsidRPr="6644F15C">
              <w:rPr>
                <w:rFonts w:ascii="Times New Roman" w:eastAsia="Times New Roman" w:hAnsi="Times New Roman" w:cs="Times New Roman"/>
              </w:rPr>
              <w:t xml:space="preserve"> ile ilgi pano çalışması yapılacak.</w:t>
            </w:r>
          </w:p>
          <w:p w14:paraId="3B775DE9" w14:textId="19362B85" w:rsidR="6644F15C" w:rsidRDefault="6644F15C" w:rsidP="6644F15C">
            <w:pPr>
              <w:pStyle w:val="ListeParagraf"/>
              <w:numPr>
                <w:ilvl w:val="0"/>
                <w:numId w:val="19"/>
              </w:numPr>
              <w:spacing w:after="0" w:line="240" w:lineRule="auto"/>
              <w:ind w:left="459" w:right="158"/>
              <w:rPr>
                <w:b/>
                <w:bCs/>
              </w:rPr>
            </w:pPr>
            <w:r w:rsidRPr="6644F15C">
              <w:rPr>
                <w:rFonts w:ascii="Times New Roman" w:eastAsia="Times New Roman" w:hAnsi="Times New Roman" w:cs="Times New Roman"/>
                <w:b/>
                <w:bCs/>
              </w:rPr>
              <w:t>Trafik Güvenliği ve İlkyardım Haftası</w:t>
            </w:r>
            <w:r w:rsidRPr="6644F15C">
              <w:rPr>
                <w:rFonts w:ascii="Times New Roman" w:eastAsia="Times New Roman" w:hAnsi="Times New Roman" w:cs="Times New Roman"/>
              </w:rPr>
              <w:t xml:space="preserve"> (Mayıs Ayının İlk Haftası) kutlanacak.</w:t>
            </w:r>
          </w:p>
          <w:p w14:paraId="33D02B5A" w14:textId="515C4F5F" w:rsidR="6644F15C" w:rsidRDefault="6644F15C" w:rsidP="6644F15C">
            <w:pPr>
              <w:pStyle w:val="ListeParagraf"/>
              <w:numPr>
                <w:ilvl w:val="0"/>
                <w:numId w:val="19"/>
              </w:numPr>
              <w:spacing w:after="0" w:line="240" w:lineRule="auto"/>
              <w:ind w:left="459" w:right="158"/>
              <w:rPr>
                <w:b/>
                <w:bCs/>
              </w:rPr>
            </w:pPr>
            <w:r w:rsidRPr="6644F15C">
              <w:rPr>
                <w:rFonts w:ascii="Times New Roman" w:eastAsia="Times New Roman" w:hAnsi="Times New Roman" w:cs="Times New Roman"/>
                <w:b/>
                <w:bCs/>
              </w:rPr>
              <w:t xml:space="preserve">Engelliler Haftası </w:t>
            </w:r>
            <w:r w:rsidRPr="6644F15C">
              <w:rPr>
                <w:rFonts w:ascii="Times New Roman" w:eastAsia="Times New Roman" w:hAnsi="Times New Roman" w:cs="Times New Roman"/>
              </w:rPr>
              <w:t xml:space="preserve">(10 – 16 Mayıs)  Engellilerin önündeki engellerin ortadan kaldırılması için neler yapılacağıyla ilgili öneriler getirme konusunda öğrencilere bir engelliyi canlandırarak empati </w:t>
            </w:r>
            <w:proofErr w:type="gramStart"/>
            <w:r w:rsidRPr="6644F15C">
              <w:rPr>
                <w:rFonts w:ascii="Times New Roman" w:eastAsia="Times New Roman" w:hAnsi="Times New Roman" w:cs="Times New Roman"/>
              </w:rPr>
              <w:t>kurma  çalışması</w:t>
            </w:r>
            <w:proofErr w:type="gramEnd"/>
            <w:r w:rsidRPr="6644F15C">
              <w:rPr>
                <w:rFonts w:ascii="Times New Roman" w:eastAsia="Times New Roman" w:hAnsi="Times New Roman" w:cs="Times New Roman"/>
              </w:rPr>
              <w:t xml:space="preserve"> yaptırılacak  </w:t>
            </w:r>
          </w:p>
          <w:p w14:paraId="668544FA" w14:textId="7E9A6441" w:rsidR="0067062D" w:rsidRPr="008B72AD" w:rsidRDefault="6644F15C" w:rsidP="6644F15C">
            <w:pPr>
              <w:pStyle w:val="ListeParagraf"/>
              <w:numPr>
                <w:ilvl w:val="0"/>
                <w:numId w:val="19"/>
              </w:numPr>
              <w:spacing w:after="0" w:line="240" w:lineRule="auto"/>
              <w:ind w:left="459" w:right="158"/>
              <w:rPr>
                <w:rFonts w:ascii="Times New Roman" w:eastAsia="Times New Roman" w:hAnsi="Times New Roman" w:cs="Times New Roman"/>
                <w:b/>
                <w:bCs/>
              </w:rPr>
            </w:pPr>
            <w:r w:rsidRPr="6644F15C">
              <w:rPr>
                <w:rFonts w:ascii="Times New Roman" w:eastAsia="Times New Roman" w:hAnsi="Times New Roman" w:cs="Times New Roman"/>
                <w:b/>
                <w:bCs/>
              </w:rPr>
              <w:t xml:space="preserve">Müzeler Haftası (18-24 Mayıs) </w:t>
            </w:r>
            <w:r w:rsidRPr="6644F15C">
              <w:rPr>
                <w:rFonts w:ascii="Times New Roman" w:eastAsia="Times New Roman" w:hAnsi="Times New Roman" w:cs="Times New Roman"/>
              </w:rPr>
              <w:t>dolayısıyla Müzelerin insanı tarihte bir zaman yolculuğuna çıkaran,  geçmişten geleceğe bir köprü vazifesi gördüğünün anlatılarak Müze ziyaretleri yapılmasının özendirilmesi</w:t>
            </w:r>
          </w:p>
          <w:p w14:paraId="6537F28F" w14:textId="309D4EE0" w:rsidR="0067062D" w:rsidRPr="008B72AD" w:rsidRDefault="6644F15C" w:rsidP="6644F15C">
            <w:pPr>
              <w:pStyle w:val="ListeParagraf"/>
              <w:numPr>
                <w:ilvl w:val="0"/>
                <w:numId w:val="19"/>
              </w:numPr>
              <w:spacing w:after="0" w:line="240" w:lineRule="auto"/>
              <w:ind w:left="459" w:right="158"/>
              <w:rPr>
                <w:b/>
                <w:bCs/>
              </w:rPr>
            </w:pPr>
            <w:proofErr w:type="gramStart"/>
            <w:r w:rsidRPr="6644F15C">
              <w:rPr>
                <w:rFonts w:ascii="Times New Roman" w:eastAsia="Times New Roman" w:hAnsi="Times New Roman" w:cs="Times New Roman"/>
                <w:sz w:val="24"/>
                <w:szCs w:val="24"/>
              </w:rPr>
              <w:t>Dar gelirli ailelere gıda yardımının yapılması.</w:t>
            </w:r>
            <w:proofErr w:type="gramEnd"/>
          </w:p>
        </w:tc>
      </w:tr>
      <w:tr w:rsidR="0067062D" w:rsidRPr="0015621D" w14:paraId="7295409D" w14:textId="77777777" w:rsidTr="6644F15C">
        <w:trPr>
          <w:cantSplit/>
          <w:trHeight w:val="1726"/>
        </w:trPr>
        <w:tc>
          <w:tcPr>
            <w:tcW w:w="1101"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Mar>
              <w:top w:w="0" w:type="dxa"/>
              <w:left w:w="108" w:type="dxa"/>
              <w:bottom w:w="0" w:type="dxa"/>
              <w:right w:w="108" w:type="dxa"/>
            </w:tcMar>
            <w:textDirection w:val="btLr"/>
            <w:vAlign w:val="center"/>
            <w:hideMark/>
          </w:tcPr>
          <w:p w14:paraId="40583CC5" w14:textId="77777777" w:rsidR="0067062D" w:rsidRPr="00F22510" w:rsidRDefault="0067062D" w:rsidP="00160164">
            <w:pPr>
              <w:spacing w:before="120" w:after="120" w:line="240" w:lineRule="auto"/>
              <w:ind w:left="615" w:right="158" w:hanging="399"/>
              <w:jc w:val="center"/>
              <w:rPr>
                <w:rFonts w:ascii="Times New Roman" w:eastAsia="Times New Roman" w:hAnsi="Times New Roman" w:cs="Times New Roman"/>
                <w:b/>
                <w:sz w:val="24"/>
                <w:szCs w:val="24"/>
              </w:rPr>
            </w:pPr>
            <w:r w:rsidRPr="00F22510">
              <w:rPr>
                <w:rFonts w:ascii="Times New Roman" w:eastAsia="Times New Roman" w:hAnsi="Times New Roman" w:cs="Times New Roman"/>
                <w:b/>
                <w:sz w:val="24"/>
                <w:szCs w:val="24"/>
              </w:rPr>
              <w:t>HAZİRAN</w:t>
            </w:r>
          </w:p>
        </w:tc>
        <w:tc>
          <w:tcPr>
            <w:tcW w:w="2835" w:type="dxa"/>
            <w:tcBorders>
              <w:top w:val="single" w:sz="4" w:space="0" w:color="auto"/>
              <w:left w:val="single" w:sz="4" w:space="0" w:color="auto"/>
              <w:bottom w:val="single" w:sz="4" w:space="0" w:color="auto"/>
              <w:right w:val="single" w:sz="4" w:space="0" w:color="auto"/>
            </w:tcBorders>
            <w:vAlign w:val="center"/>
          </w:tcPr>
          <w:p w14:paraId="17D9215E" w14:textId="77777777" w:rsidR="0067062D" w:rsidRPr="00F22510" w:rsidRDefault="00123C05" w:rsidP="007D1BD7">
            <w:pPr>
              <w:pStyle w:val="ListeParagraf"/>
              <w:numPr>
                <w:ilvl w:val="0"/>
                <w:numId w:val="2"/>
              </w:numPr>
              <w:spacing w:after="0" w:line="240" w:lineRule="auto"/>
              <w:ind w:right="10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Yılboyunca</w:t>
            </w:r>
            <w:proofErr w:type="spellEnd"/>
            <w:r w:rsidR="004704BA" w:rsidRPr="00F22510">
              <w:rPr>
                <w:rFonts w:ascii="Times New Roman" w:eastAsia="Times New Roman" w:hAnsi="Times New Roman" w:cs="Times New Roman"/>
                <w:sz w:val="24"/>
                <w:szCs w:val="24"/>
              </w:rPr>
              <w:t xml:space="preserve"> yapılan etkinlikleri değerlendir</w:t>
            </w:r>
            <w:r>
              <w:rPr>
                <w:rFonts w:ascii="Times New Roman" w:eastAsia="Times New Roman" w:hAnsi="Times New Roman" w:cs="Times New Roman"/>
                <w:sz w:val="24"/>
                <w:szCs w:val="24"/>
              </w:rPr>
              <w:t>ilmesi</w:t>
            </w:r>
          </w:p>
        </w:tc>
        <w:tc>
          <w:tcPr>
            <w:tcW w:w="1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E96941" w14:textId="77777777" w:rsidR="0067062D" w:rsidRPr="002D59AE" w:rsidRDefault="6644F15C" w:rsidP="000F2D15">
            <w:pPr>
              <w:pStyle w:val="ListeParagraf"/>
              <w:numPr>
                <w:ilvl w:val="0"/>
                <w:numId w:val="20"/>
              </w:numPr>
              <w:spacing w:after="0" w:line="360" w:lineRule="auto"/>
              <w:ind w:left="459" w:right="102"/>
              <w:rPr>
                <w:rFonts w:ascii="Times New Roman" w:eastAsia="Times New Roman" w:hAnsi="Times New Roman" w:cs="Times New Roman"/>
              </w:rPr>
            </w:pPr>
            <w:r w:rsidRPr="6644F15C">
              <w:rPr>
                <w:rFonts w:ascii="Times New Roman" w:eastAsia="Times New Roman" w:hAnsi="Times New Roman" w:cs="Times New Roman"/>
              </w:rPr>
              <w:t>Öğrenci kulüplerinin yukarıda belirtilen çalışmaları tamamlayıp tamamlamadıkları belirlenerek, eksikliklerin giderilmesi ve bir sonraki yıl aynı sorunlarla karşılaşılmaması için gereken tedbirlerin neler olduğu görüşülecek, kulüp çalışmaları değerlendirilecek ve bu çalışmaların öğrenciye sağladığı yararlar belirlenecektir.</w:t>
            </w:r>
          </w:p>
          <w:p w14:paraId="0D271517" w14:textId="77777777" w:rsidR="0067062D" w:rsidRPr="00F22510" w:rsidRDefault="6644F15C" w:rsidP="000F2D15">
            <w:pPr>
              <w:pStyle w:val="ListeParagraf"/>
              <w:numPr>
                <w:ilvl w:val="0"/>
                <w:numId w:val="20"/>
              </w:numPr>
              <w:spacing w:after="0" w:line="360" w:lineRule="auto"/>
              <w:ind w:left="459" w:right="102"/>
              <w:rPr>
                <w:rFonts w:ascii="Times New Roman" w:eastAsia="Times New Roman" w:hAnsi="Times New Roman" w:cs="Times New Roman"/>
                <w:sz w:val="24"/>
                <w:szCs w:val="24"/>
              </w:rPr>
            </w:pPr>
            <w:r w:rsidRPr="6644F15C">
              <w:rPr>
                <w:rFonts w:ascii="Times New Roman" w:eastAsia="Times New Roman" w:hAnsi="Times New Roman" w:cs="Times New Roman"/>
              </w:rPr>
              <w:t>Yılsonu raporları düzenlenecek.( Sosyal Kulüp-Toplum Hizmeti)</w:t>
            </w:r>
          </w:p>
        </w:tc>
      </w:tr>
    </w:tbl>
    <w:tbl>
      <w:tblPr>
        <w:tblStyle w:val="TabloKlavuzu"/>
        <w:tblW w:w="153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9"/>
        <w:gridCol w:w="4465"/>
        <w:gridCol w:w="3837"/>
      </w:tblGrid>
      <w:tr w:rsidR="00791743" w14:paraId="75A6FC41" w14:textId="77777777" w:rsidTr="00276433">
        <w:trPr>
          <w:trHeight w:val="1412"/>
          <w:jc w:val="center"/>
        </w:trPr>
        <w:tc>
          <w:tcPr>
            <w:tcW w:w="7009" w:type="dxa"/>
            <w:vAlign w:val="center"/>
          </w:tcPr>
          <w:p w14:paraId="6DFB9E20" w14:textId="77777777" w:rsidR="00B437AC" w:rsidRDefault="00B437AC" w:rsidP="00B437AC">
            <w:pPr>
              <w:rPr>
                <w:rFonts w:ascii="Times New Roman" w:hAnsi="Times New Roman" w:cs="Times New Roman"/>
                <w:sz w:val="24"/>
              </w:rPr>
            </w:pPr>
          </w:p>
          <w:p w14:paraId="616ABBF3" w14:textId="77777777" w:rsidR="00276433" w:rsidRDefault="00276433" w:rsidP="00B437AC">
            <w:pPr>
              <w:rPr>
                <w:rFonts w:ascii="Times New Roman" w:hAnsi="Times New Roman" w:cs="Times New Roman"/>
                <w:sz w:val="24"/>
              </w:rPr>
            </w:pPr>
          </w:p>
          <w:p w14:paraId="5BD8D520" w14:textId="77777777" w:rsidR="00276433" w:rsidRDefault="00276433" w:rsidP="00B437AC">
            <w:pPr>
              <w:rPr>
                <w:rFonts w:ascii="Times New Roman" w:hAnsi="Times New Roman" w:cs="Times New Roman"/>
                <w:sz w:val="24"/>
              </w:rPr>
            </w:pPr>
          </w:p>
          <w:p w14:paraId="56B94074" w14:textId="7EA86BED" w:rsidR="00276433" w:rsidRDefault="00276433" w:rsidP="00B437AC">
            <w:pPr>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w:t>
            </w:r>
            <w:proofErr w:type="gramEnd"/>
          </w:p>
          <w:p w14:paraId="5BDD9FC3" w14:textId="35B75901" w:rsidR="00791743" w:rsidRPr="00605713" w:rsidRDefault="6644F15C" w:rsidP="6644F15C">
            <w:pPr>
              <w:rPr>
                <w:rFonts w:ascii="Times New Roman" w:hAnsi="Times New Roman" w:cs="Times New Roman"/>
                <w:sz w:val="24"/>
                <w:szCs w:val="24"/>
              </w:rPr>
            </w:pPr>
            <w:r w:rsidRPr="6644F15C">
              <w:rPr>
                <w:rFonts w:ascii="Times New Roman" w:hAnsi="Times New Roman" w:cs="Times New Roman"/>
                <w:sz w:val="24"/>
                <w:szCs w:val="24"/>
              </w:rPr>
              <w:t xml:space="preserve">Sosyal Etkinlikler Kurulu Başkanı                       </w:t>
            </w:r>
            <w:r w:rsidR="00276433">
              <w:rPr>
                <w:rFonts w:ascii="Times New Roman" w:hAnsi="Times New Roman" w:cs="Times New Roman"/>
                <w:sz w:val="24"/>
                <w:szCs w:val="24"/>
              </w:rPr>
              <w:t>Danışman Öğretmen</w:t>
            </w:r>
          </w:p>
          <w:p w14:paraId="604AA8D2" w14:textId="4C1821D6" w:rsidR="00791743" w:rsidRPr="00605713" w:rsidRDefault="6644F15C" w:rsidP="6644F15C">
            <w:pPr>
              <w:rPr>
                <w:rFonts w:ascii="Times New Roman" w:hAnsi="Times New Roman" w:cs="Times New Roman"/>
                <w:sz w:val="24"/>
                <w:szCs w:val="24"/>
              </w:rPr>
            </w:pPr>
            <w:r w:rsidRPr="6644F15C">
              <w:rPr>
                <w:rFonts w:ascii="Times New Roman" w:hAnsi="Times New Roman" w:cs="Times New Roman"/>
                <w:sz w:val="24"/>
                <w:szCs w:val="24"/>
              </w:rPr>
              <w:t xml:space="preserve">               </w:t>
            </w:r>
          </w:p>
          <w:p w14:paraId="73589A4D" w14:textId="54D6EC1A" w:rsidR="002A7C76" w:rsidRPr="00605713" w:rsidRDefault="002A7C76" w:rsidP="6644F15C">
            <w:pPr>
              <w:rPr>
                <w:rFonts w:ascii="Times New Roman" w:hAnsi="Times New Roman" w:cs="Times New Roman"/>
                <w:sz w:val="24"/>
                <w:szCs w:val="24"/>
              </w:rPr>
            </w:pPr>
          </w:p>
        </w:tc>
        <w:tc>
          <w:tcPr>
            <w:tcW w:w="4465" w:type="dxa"/>
            <w:vAlign w:val="center"/>
          </w:tcPr>
          <w:p w14:paraId="1BEA808E" w14:textId="77777777" w:rsidR="00276433" w:rsidRDefault="00276433" w:rsidP="00276433">
            <w:pPr>
              <w:rPr>
                <w:rFonts w:ascii="Times New Roman" w:hAnsi="Times New Roman" w:cs="Times New Roman"/>
                <w:sz w:val="24"/>
                <w:szCs w:val="24"/>
              </w:rPr>
            </w:pPr>
            <w:r>
              <w:rPr>
                <w:rFonts w:ascii="Times New Roman" w:hAnsi="Times New Roman" w:cs="Times New Roman"/>
                <w:sz w:val="24"/>
                <w:szCs w:val="24"/>
              </w:rPr>
              <w:t xml:space="preserve">               </w:t>
            </w:r>
          </w:p>
          <w:p w14:paraId="0C846F48" w14:textId="77777777" w:rsidR="00276433" w:rsidRDefault="00276433" w:rsidP="00276433">
            <w:pPr>
              <w:rPr>
                <w:rFonts w:ascii="Times New Roman" w:hAnsi="Times New Roman" w:cs="Times New Roman"/>
                <w:sz w:val="24"/>
                <w:szCs w:val="24"/>
              </w:rPr>
            </w:pPr>
          </w:p>
          <w:p w14:paraId="287501AC" w14:textId="12E54C01" w:rsidR="00276433" w:rsidRDefault="00276433" w:rsidP="00276433">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14:paraId="3DBB06DB" w14:textId="634CFEBE" w:rsidR="00276433" w:rsidRPr="00605713" w:rsidRDefault="00777F43" w:rsidP="00276433">
            <w:pPr>
              <w:rPr>
                <w:rFonts w:ascii="Times New Roman" w:hAnsi="Times New Roman" w:cs="Times New Roman"/>
                <w:sz w:val="24"/>
                <w:szCs w:val="24"/>
              </w:rPr>
            </w:pPr>
            <w:r>
              <w:rPr>
                <w:rFonts w:ascii="Times New Roman" w:hAnsi="Times New Roman" w:cs="Times New Roman"/>
                <w:sz w:val="24"/>
                <w:szCs w:val="24"/>
              </w:rPr>
              <w:t xml:space="preserve">                         </w:t>
            </w:r>
            <w:r w:rsidR="00276433">
              <w:rPr>
                <w:rFonts w:ascii="Times New Roman" w:hAnsi="Times New Roman" w:cs="Times New Roman"/>
                <w:sz w:val="24"/>
                <w:szCs w:val="24"/>
              </w:rPr>
              <w:t xml:space="preserve">Öğrenci </w:t>
            </w:r>
            <w:r>
              <w:rPr>
                <w:rFonts w:ascii="Times New Roman" w:hAnsi="Times New Roman" w:cs="Times New Roman"/>
                <w:sz w:val="24"/>
                <w:szCs w:val="24"/>
              </w:rPr>
              <w:t xml:space="preserve">Kulübü </w:t>
            </w:r>
            <w:bookmarkStart w:id="0" w:name="_GoBack"/>
            <w:bookmarkEnd w:id="0"/>
            <w:r w:rsidR="00276433">
              <w:rPr>
                <w:rFonts w:ascii="Times New Roman" w:hAnsi="Times New Roman" w:cs="Times New Roman"/>
                <w:sz w:val="24"/>
                <w:szCs w:val="24"/>
              </w:rPr>
              <w:t>Temsilcisi</w:t>
            </w:r>
          </w:p>
          <w:p w14:paraId="0A7DCCEB" w14:textId="4B977329" w:rsidR="00791743" w:rsidRPr="00605713" w:rsidRDefault="00791743" w:rsidP="6644F15C">
            <w:pPr>
              <w:jc w:val="center"/>
              <w:rPr>
                <w:rFonts w:ascii="Times New Roman" w:hAnsi="Times New Roman" w:cs="Times New Roman"/>
                <w:sz w:val="24"/>
                <w:szCs w:val="24"/>
              </w:rPr>
            </w:pPr>
          </w:p>
        </w:tc>
        <w:tc>
          <w:tcPr>
            <w:tcW w:w="3837" w:type="dxa"/>
            <w:vAlign w:val="center"/>
          </w:tcPr>
          <w:p w14:paraId="1C757101" w14:textId="542C87B9" w:rsidR="00791743" w:rsidRPr="00605713" w:rsidRDefault="00791743" w:rsidP="00276433">
            <w:pPr>
              <w:jc w:val="center"/>
              <w:rPr>
                <w:rFonts w:ascii="Times New Roman" w:hAnsi="Times New Roman" w:cs="Times New Roman"/>
                <w:sz w:val="24"/>
                <w:szCs w:val="24"/>
              </w:rPr>
            </w:pPr>
          </w:p>
        </w:tc>
      </w:tr>
      <w:tr w:rsidR="00791743" w14:paraId="182929DB" w14:textId="77777777" w:rsidTr="00276433">
        <w:trPr>
          <w:trHeight w:val="1283"/>
          <w:jc w:val="center"/>
        </w:trPr>
        <w:tc>
          <w:tcPr>
            <w:tcW w:w="15311" w:type="dxa"/>
            <w:gridSpan w:val="3"/>
            <w:vAlign w:val="center"/>
          </w:tcPr>
          <w:p w14:paraId="738610EB" w14:textId="77777777" w:rsidR="002A7C76" w:rsidRDefault="002A7C76" w:rsidP="00F43A09">
            <w:pPr>
              <w:jc w:val="center"/>
              <w:rPr>
                <w:rFonts w:ascii="Times New Roman" w:hAnsi="Times New Roman" w:cs="Times New Roman"/>
                <w:sz w:val="24"/>
              </w:rPr>
            </w:pPr>
          </w:p>
          <w:p w14:paraId="3830D8E1" w14:textId="77777777" w:rsidR="00791743" w:rsidRPr="00605713" w:rsidRDefault="00791743" w:rsidP="00F43A09">
            <w:pPr>
              <w:jc w:val="center"/>
              <w:rPr>
                <w:rFonts w:ascii="Times New Roman" w:hAnsi="Times New Roman" w:cs="Times New Roman"/>
                <w:sz w:val="24"/>
              </w:rPr>
            </w:pPr>
            <w:r w:rsidRPr="00605713">
              <w:rPr>
                <w:rFonts w:ascii="Times New Roman" w:hAnsi="Times New Roman" w:cs="Times New Roman"/>
                <w:sz w:val="24"/>
              </w:rPr>
              <w:t>OLUR</w:t>
            </w:r>
          </w:p>
          <w:p w14:paraId="0726B0F4" w14:textId="1C515EFA" w:rsidR="00791743" w:rsidRDefault="6644F15C" w:rsidP="6644F15C">
            <w:pPr>
              <w:jc w:val="center"/>
              <w:rPr>
                <w:rFonts w:ascii="Times New Roman" w:hAnsi="Times New Roman" w:cs="Times New Roman"/>
                <w:sz w:val="24"/>
                <w:szCs w:val="24"/>
              </w:rPr>
            </w:pPr>
            <w:proofErr w:type="gramStart"/>
            <w:r w:rsidRPr="6644F15C">
              <w:rPr>
                <w:rFonts w:ascii="Times New Roman" w:hAnsi="Times New Roman" w:cs="Times New Roman"/>
                <w:sz w:val="24"/>
                <w:szCs w:val="24"/>
              </w:rPr>
              <w:t>07/01/2022</w:t>
            </w:r>
            <w:proofErr w:type="gramEnd"/>
          </w:p>
          <w:p w14:paraId="637805D2" w14:textId="77777777" w:rsidR="007B6078" w:rsidRPr="00605713" w:rsidRDefault="007B6078" w:rsidP="00F43A09">
            <w:pPr>
              <w:jc w:val="center"/>
              <w:rPr>
                <w:rFonts w:ascii="Times New Roman" w:hAnsi="Times New Roman" w:cs="Times New Roman"/>
                <w:sz w:val="24"/>
              </w:rPr>
            </w:pPr>
          </w:p>
          <w:p w14:paraId="68FFCF1F" w14:textId="77777777" w:rsidR="00791743" w:rsidRPr="00605713" w:rsidRDefault="007B6078" w:rsidP="00F43A09">
            <w:pPr>
              <w:jc w:val="center"/>
              <w:rPr>
                <w:rFonts w:ascii="Times New Roman" w:hAnsi="Times New Roman" w:cs="Times New Roman"/>
                <w:sz w:val="24"/>
              </w:rPr>
            </w:pPr>
            <w:r>
              <w:rPr>
                <w:rFonts w:ascii="Times New Roman" w:hAnsi="Times New Roman" w:cs="Times New Roman"/>
                <w:sz w:val="24"/>
              </w:rPr>
              <w:t>Talat BİRBİÇER</w:t>
            </w:r>
          </w:p>
          <w:p w14:paraId="6AE0C472" w14:textId="77777777" w:rsidR="00791743" w:rsidRPr="00605713" w:rsidRDefault="00791743" w:rsidP="00F43A09">
            <w:pPr>
              <w:jc w:val="center"/>
              <w:rPr>
                <w:rFonts w:ascii="Times New Roman" w:hAnsi="Times New Roman" w:cs="Times New Roman"/>
                <w:sz w:val="24"/>
              </w:rPr>
            </w:pPr>
            <w:r w:rsidRPr="00605713">
              <w:rPr>
                <w:rFonts w:ascii="Times New Roman" w:hAnsi="Times New Roman" w:cs="Times New Roman"/>
                <w:sz w:val="24"/>
              </w:rPr>
              <w:t>Okul Müdürü</w:t>
            </w:r>
          </w:p>
        </w:tc>
      </w:tr>
    </w:tbl>
    <w:p w14:paraId="463F29E8" w14:textId="77777777" w:rsidR="00547DF2" w:rsidRPr="00547DF2" w:rsidRDefault="00547DF2" w:rsidP="00DC61B1"/>
    <w:sectPr w:rsidR="00547DF2" w:rsidRPr="00547DF2" w:rsidSect="00D97D1D">
      <w:pgSz w:w="16838" w:h="11906" w:orient="landscape"/>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371D8"/>
    <w:multiLevelType w:val="hybridMultilevel"/>
    <w:tmpl w:val="2FBC9FAE"/>
    <w:lvl w:ilvl="0" w:tplc="FFFFFFFF">
      <w:start w:val="1"/>
      <w:numFmt w:val="decimal"/>
      <w:lvlText w:val="%1-"/>
      <w:lvlJc w:val="left"/>
      <w:pPr>
        <w:ind w:left="671" w:hanging="360"/>
      </w:pPr>
      <w:rPr>
        <w:b/>
        <w:color w:val="auto"/>
      </w:rPr>
    </w:lvl>
    <w:lvl w:ilvl="1" w:tplc="041F0019" w:tentative="1">
      <w:start w:val="1"/>
      <w:numFmt w:val="lowerLetter"/>
      <w:lvlText w:val="%2."/>
      <w:lvlJc w:val="left"/>
      <w:pPr>
        <w:ind w:left="1391" w:hanging="360"/>
      </w:pPr>
    </w:lvl>
    <w:lvl w:ilvl="2" w:tplc="041F001B" w:tentative="1">
      <w:start w:val="1"/>
      <w:numFmt w:val="lowerRoman"/>
      <w:lvlText w:val="%3."/>
      <w:lvlJc w:val="right"/>
      <w:pPr>
        <w:ind w:left="2111" w:hanging="180"/>
      </w:pPr>
    </w:lvl>
    <w:lvl w:ilvl="3" w:tplc="041F000F" w:tentative="1">
      <w:start w:val="1"/>
      <w:numFmt w:val="decimal"/>
      <w:lvlText w:val="%4."/>
      <w:lvlJc w:val="left"/>
      <w:pPr>
        <w:ind w:left="2831" w:hanging="360"/>
      </w:pPr>
    </w:lvl>
    <w:lvl w:ilvl="4" w:tplc="041F0019" w:tentative="1">
      <w:start w:val="1"/>
      <w:numFmt w:val="lowerLetter"/>
      <w:lvlText w:val="%5."/>
      <w:lvlJc w:val="left"/>
      <w:pPr>
        <w:ind w:left="3551" w:hanging="360"/>
      </w:pPr>
    </w:lvl>
    <w:lvl w:ilvl="5" w:tplc="041F001B" w:tentative="1">
      <w:start w:val="1"/>
      <w:numFmt w:val="lowerRoman"/>
      <w:lvlText w:val="%6."/>
      <w:lvlJc w:val="right"/>
      <w:pPr>
        <w:ind w:left="4271" w:hanging="180"/>
      </w:pPr>
    </w:lvl>
    <w:lvl w:ilvl="6" w:tplc="041F000F" w:tentative="1">
      <w:start w:val="1"/>
      <w:numFmt w:val="decimal"/>
      <w:lvlText w:val="%7."/>
      <w:lvlJc w:val="left"/>
      <w:pPr>
        <w:ind w:left="4991" w:hanging="360"/>
      </w:pPr>
    </w:lvl>
    <w:lvl w:ilvl="7" w:tplc="041F0019" w:tentative="1">
      <w:start w:val="1"/>
      <w:numFmt w:val="lowerLetter"/>
      <w:lvlText w:val="%8."/>
      <w:lvlJc w:val="left"/>
      <w:pPr>
        <w:ind w:left="5711" w:hanging="360"/>
      </w:pPr>
    </w:lvl>
    <w:lvl w:ilvl="8" w:tplc="041F001B" w:tentative="1">
      <w:start w:val="1"/>
      <w:numFmt w:val="lowerRoman"/>
      <w:lvlText w:val="%9."/>
      <w:lvlJc w:val="right"/>
      <w:pPr>
        <w:ind w:left="6431" w:hanging="180"/>
      </w:pPr>
    </w:lvl>
  </w:abstractNum>
  <w:abstractNum w:abstractNumId="1">
    <w:nsid w:val="20E660F9"/>
    <w:multiLevelType w:val="hybridMultilevel"/>
    <w:tmpl w:val="4E5EBEAE"/>
    <w:lvl w:ilvl="0" w:tplc="8E4472DE">
      <w:start w:val="1"/>
      <w:numFmt w:val="decimal"/>
      <w:lvlText w:val="%1-"/>
      <w:lvlJc w:val="left"/>
      <w:pPr>
        <w:ind w:left="576" w:hanging="360"/>
      </w:pPr>
      <w:rPr>
        <w:rFonts w:hint="default"/>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2">
    <w:nsid w:val="290E2F63"/>
    <w:multiLevelType w:val="hybridMultilevel"/>
    <w:tmpl w:val="94F87CDC"/>
    <w:lvl w:ilvl="0" w:tplc="8FB22B48">
      <w:start w:val="1"/>
      <w:numFmt w:val="decimal"/>
      <w:lvlText w:val="%1-"/>
      <w:lvlJc w:val="left"/>
      <w:pPr>
        <w:ind w:left="720" w:hanging="360"/>
      </w:pPr>
      <w:rPr>
        <w:rFonts w:hint="default"/>
        <w:b/>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9D8039F"/>
    <w:multiLevelType w:val="hybridMultilevel"/>
    <w:tmpl w:val="93A21632"/>
    <w:lvl w:ilvl="0" w:tplc="D6B22A46">
      <w:start w:val="1"/>
      <w:numFmt w:val="decimal"/>
      <w:lvlText w:val="%1-"/>
      <w:lvlJc w:val="left"/>
      <w:pPr>
        <w:ind w:left="576" w:hanging="360"/>
      </w:pPr>
      <w:rPr>
        <w:rFonts w:hint="default"/>
        <w:b/>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4">
    <w:nsid w:val="2FAF186A"/>
    <w:multiLevelType w:val="hybridMultilevel"/>
    <w:tmpl w:val="FC92F662"/>
    <w:lvl w:ilvl="0" w:tplc="F3A0D5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01C4EFC"/>
    <w:multiLevelType w:val="hybridMultilevel"/>
    <w:tmpl w:val="13167BC0"/>
    <w:lvl w:ilvl="0" w:tplc="8EB8BB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3406C12"/>
    <w:multiLevelType w:val="hybridMultilevel"/>
    <w:tmpl w:val="6A2EC778"/>
    <w:lvl w:ilvl="0" w:tplc="D4DEED96">
      <w:start w:val="1"/>
      <w:numFmt w:val="decimal"/>
      <w:lvlText w:val="%1-"/>
      <w:lvlJc w:val="left"/>
      <w:pPr>
        <w:ind w:left="720" w:hanging="360"/>
      </w:pPr>
      <w:rPr>
        <w:rFonts w:hint="default"/>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70C76B0"/>
    <w:multiLevelType w:val="hybridMultilevel"/>
    <w:tmpl w:val="E946B474"/>
    <w:lvl w:ilvl="0" w:tplc="55F403E6">
      <w:start w:val="1"/>
      <w:numFmt w:val="decimal"/>
      <w:lvlText w:val="%1-"/>
      <w:lvlJc w:val="left"/>
      <w:pPr>
        <w:ind w:left="576" w:hanging="360"/>
      </w:pPr>
      <w:rPr>
        <w:rFonts w:hint="default"/>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8">
    <w:nsid w:val="48B50315"/>
    <w:multiLevelType w:val="hybridMultilevel"/>
    <w:tmpl w:val="E4D8B982"/>
    <w:lvl w:ilvl="0" w:tplc="D6C6EFA0">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D446BBC"/>
    <w:multiLevelType w:val="hybridMultilevel"/>
    <w:tmpl w:val="0D4A0FC4"/>
    <w:lvl w:ilvl="0" w:tplc="366660EE">
      <w:start w:val="1"/>
      <w:numFmt w:val="decimal"/>
      <w:lvlText w:val="%1-"/>
      <w:lvlJc w:val="left"/>
      <w:pPr>
        <w:ind w:left="636" w:hanging="360"/>
      </w:pPr>
      <w:rPr>
        <w:rFonts w:hint="default"/>
      </w:rPr>
    </w:lvl>
    <w:lvl w:ilvl="1" w:tplc="041F0019" w:tentative="1">
      <w:start w:val="1"/>
      <w:numFmt w:val="lowerLetter"/>
      <w:lvlText w:val="%2."/>
      <w:lvlJc w:val="left"/>
      <w:pPr>
        <w:ind w:left="1356" w:hanging="360"/>
      </w:pPr>
    </w:lvl>
    <w:lvl w:ilvl="2" w:tplc="041F001B" w:tentative="1">
      <w:start w:val="1"/>
      <w:numFmt w:val="lowerRoman"/>
      <w:lvlText w:val="%3."/>
      <w:lvlJc w:val="right"/>
      <w:pPr>
        <w:ind w:left="2076" w:hanging="180"/>
      </w:pPr>
    </w:lvl>
    <w:lvl w:ilvl="3" w:tplc="041F000F" w:tentative="1">
      <w:start w:val="1"/>
      <w:numFmt w:val="decimal"/>
      <w:lvlText w:val="%4."/>
      <w:lvlJc w:val="left"/>
      <w:pPr>
        <w:ind w:left="2796" w:hanging="360"/>
      </w:pPr>
    </w:lvl>
    <w:lvl w:ilvl="4" w:tplc="041F0019" w:tentative="1">
      <w:start w:val="1"/>
      <w:numFmt w:val="lowerLetter"/>
      <w:lvlText w:val="%5."/>
      <w:lvlJc w:val="left"/>
      <w:pPr>
        <w:ind w:left="3516" w:hanging="360"/>
      </w:pPr>
    </w:lvl>
    <w:lvl w:ilvl="5" w:tplc="041F001B" w:tentative="1">
      <w:start w:val="1"/>
      <w:numFmt w:val="lowerRoman"/>
      <w:lvlText w:val="%6."/>
      <w:lvlJc w:val="right"/>
      <w:pPr>
        <w:ind w:left="4236" w:hanging="180"/>
      </w:pPr>
    </w:lvl>
    <w:lvl w:ilvl="6" w:tplc="041F000F" w:tentative="1">
      <w:start w:val="1"/>
      <w:numFmt w:val="decimal"/>
      <w:lvlText w:val="%7."/>
      <w:lvlJc w:val="left"/>
      <w:pPr>
        <w:ind w:left="4956" w:hanging="360"/>
      </w:pPr>
    </w:lvl>
    <w:lvl w:ilvl="7" w:tplc="041F0019" w:tentative="1">
      <w:start w:val="1"/>
      <w:numFmt w:val="lowerLetter"/>
      <w:lvlText w:val="%8."/>
      <w:lvlJc w:val="left"/>
      <w:pPr>
        <w:ind w:left="5676" w:hanging="360"/>
      </w:pPr>
    </w:lvl>
    <w:lvl w:ilvl="8" w:tplc="041F001B" w:tentative="1">
      <w:start w:val="1"/>
      <w:numFmt w:val="lowerRoman"/>
      <w:lvlText w:val="%9."/>
      <w:lvlJc w:val="right"/>
      <w:pPr>
        <w:ind w:left="6396" w:hanging="180"/>
      </w:pPr>
    </w:lvl>
  </w:abstractNum>
  <w:abstractNum w:abstractNumId="10">
    <w:nsid w:val="4D447844"/>
    <w:multiLevelType w:val="hybridMultilevel"/>
    <w:tmpl w:val="E2C8B840"/>
    <w:lvl w:ilvl="0" w:tplc="7E0ABBD8">
      <w:start w:val="1"/>
      <w:numFmt w:val="decimal"/>
      <w:lvlText w:val="%1-"/>
      <w:lvlJc w:val="left"/>
      <w:pPr>
        <w:ind w:left="576" w:hanging="360"/>
      </w:pPr>
      <w:rPr>
        <w:rFonts w:hint="default"/>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11">
    <w:nsid w:val="523E4B2B"/>
    <w:multiLevelType w:val="hybridMultilevel"/>
    <w:tmpl w:val="F15C1480"/>
    <w:lvl w:ilvl="0" w:tplc="23F00C44">
      <w:start w:val="1"/>
      <w:numFmt w:val="decimal"/>
      <w:lvlText w:val="%1-"/>
      <w:lvlJc w:val="left"/>
      <w:pPr>
        <w:ind w:left="576" w:hanging="360"/>
      </w:pPr>
      <w:rPr>
        <w:rFonts w:hint="default"/>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12">
    <w:nsid w:val="59EA20E7"/>
    <w:multiLevelType w:val="hybridMultilevel"/>
    <w:tmpl w:val="2AECE602"/>
    <w:lvl w:ilvl="0" w:tplc="B6E4C53C">
      <w:start w:val="1"/>
      <w:numFmt w:val="decimal"/>
      <w:lvlText w:val="%1-"/>
      <w:lvlJc w:val="left"/>
      <w:pPr>
        <w:ind w:left="576" w:hanging="360"/>
      </w:pPr>
      <w:rPr>
        <w:rFonts w:hint="default"/>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13">
    <w:nsid w:val="5C5B65B1"/>
    <w:multiLevelType w:val="hybridMultilevel"/>
    <w:tmpl w:val="3100153E"/>
    <w:lvl w:ilvl="0" w:tplc="5EDA3EDE">
      <w:start w:val="1"/>
      <w:numFmt w:val="decimal"/>
      <w:lvlText w:val="%1-"/>
      <w:lvlJc w:val="left"/>
      <w:pPr>
        <w:ind w:left="740" w:hanging="360"/>
      </w:pPr>
      <w:rPr>
        <w:rFonts w:ascii="Times New Roman" w:eastAsia="Times New Roman" w:hAnsi="Times New Roman" w:cs="Times New Roman"/>
        <w:b/>
        <w:color w:val="auto"/>
        <w:sz w:val="24"/>
        <w:szCs w:val="24"/>
      </w:r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14">
    <w:nsid w:val="62A9416C"/>
    <w:multiLevelType w:val="hybridMultilevel"/>
    <w:tmpl w:val="1EB2D7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2CD2DE0"/>
    <w:multiLevelType w:val="hybridMultilevel"/>
    <w:tmpl w:val="BC6CFA3E"/>
    <w:lvl w:ilvl="0" w:tplc="C52CD08A">
      <w:start w:val="1"/>
      <w:numFmt w:val="decimal"/>
      <w:lvlText w:val="%1-"/>
      <w:lvlJc w:val="left"/>
      <w:pPr>
        <w:ind w:left="720" w:hanging="360"/>
      </w:pPr>
      <w:rPr>
        <w:rFonts w:ascii="Times New Roman" w:eastAsia="Times New Roman" w:hAnsi="Times New Roman" w:cs="Times New Roman"/>
        <w:b/>
        <w:i w:val="0"/>
        <w:strike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F3E66B6"/>
    <w:multiLevelType w:val="hybridMultilevel"/>
    <w:tmpl w:val="A9944542"/>
    <w:lvl w:ilvl="0" w:tplc="EE8ADDF6">
      <w:start w:val="1"/>
      <w:numFmt w:val="decimal"/>
      <w:lvlText w:val="%1-"/>
      <w:lvlJc w:val="left"/>
      <w:pPr>
        <w:ind w:left="576" w:hanging="360"/>
      </w:pPr>
      <w:rPr>
        <w:rFonts w:hint="default"/>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17">
    <w:nsid w:val="71D9661B"/>
    <w:multiLevelType w:val="hybridMultilevel"/>
    <w:tmpl w:val="4C48D2F0"/>
    <w:lvl w:ilvl="0" w:tplc="0A8CFAF0">
      <w:start w:val="1"/>
      <w:numFmt w:val="decimal"/>
      <w:lvlText w:val="%1-"/>
      <w:lvlJc w:val="left"/>
      <w:pPr>
        <w:ind w:left="576" w:hanging="360"/>
      </w:pPr>
      <w:rPr>
        <w:rFonts w:hint="default"/>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18">
    <w:nsid w:val="7447205C"/>
    <w:multiLevelType w:val="hybridMultilevel"/>
    <w:tmpl w:val="2970FE74"/>
    <w:lvl w:ilvl="0" w:tplc="6B7CD936">
      <w:start w:val="1"/>
      <w:numFmt w:val="decimal"/>
      <w:lvlText w:val="%1-"/>
      <w:lvlJc w:val="left"/>
      <w:pPr>
        <w:ind w:left="502" w:hanging="360"/>
      </w:pPr>
      <w:rPr>
        <w:rFonts w:ascii="Times New Roman" w:eastAsia="Times New Roman" w:hAnsi="Times New Roman" w:cs="Times New Roman"/>
        <w:b/>
        <w:color w:val="auto"/>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9">
    <w:nsid w:val="7B605499"/>
    <w:multiLevelType w:val="hybridMultilevel"/>
    <w:tmpl w:val="0FFC959E"/>
    <w:lvl w:ilvl="0" w:tplc="5EA2F46A">
      <w:start w:val="1"/>
      <w:numFmt w:val="decimal"/>
      <w:lvlText w:val="%1-"/>
      <w:lvlJc w:val="left"/>
      <w:pPr>
        <w:ind w:left="724" w:hanging="360"/>
      </w:pPr>
      <w:rPr>
        <w:rFonts w:hint="default"/>
      </w:rPr>
    </w:lvl>
    <w:lvl w:ilvl="1" w:tplc="041F0019" w:tentative="1">
      <w:start w:val="1"/>
      <w:numFmt w:val="lowerLetter"/>
      <w:lvlText w:val="%2."/>
      <w:lvlJc w:val="left"/>
      <w:pPr>
        <w:ind w:left="1444" w:hanging="360"/>
      </w:pPr>
    </w:lvl>
    <w:lvl w:ilvl="2" w:tplc="041F001B" w:tentative="1">
      <w:start w:val="1"/>
      <w:numFmt w:val="lowerRoman"/>
      <w:lvlText w:val="%3."/>
      <w:lvlJc w:val="right"/>
      <w:pPr>
        <w:ind w:left="2164" w:hanging="180"/>
      </w:pPr>
    </w:lvl>
    <w:lvl w:ilvl="3" w:tplc="041F000F" w:tentative="1">
      <w:start w:val="1"/>
      <w:numFmt w:val="decimal"/>
      <w:lvlText w:val="%4."/>
      <w:lvlJc w:val="left"/>
      <w:pPr>
        <w:ind w:left="2884" w:hanging="360"/>
      </w:pPr>
    </w:lvl>
    <w:lvl w:ilvl="4" w:tplc="041F0019" w:tentative="1">
      <w:start w:val="1"/>
      <w:numFmt w:val="lowerLetter"/>
      <w:lvlText w:val="%5."/>
      <w:lvlJc w:val="left"/>
      <w:pPr>
        <w:ind w:left="3604" w:hanging="360"/>
      </w:pPr>
    </w:lvl>
    <w:lvl w:ilvl="5" w:tplc="041F001B" w:tentative="1">
      <w:start w:val="1"/>
      <w:numFmt w:val="lowerRoman"/>
      <w:lvlText w:val="%6."/>
      <w:lvlJc w:val="right"/>
      <w:pPr>
        <w:ind w:left="4324" w:hanging="180"/>
      </w:pPr>
    </w:lvl>
    <w:lvl w:ilvl="6" w:tplc="041F000F" w:tentative="1">
      <w:start w:val="1"/>
      <w:numFmt w:val="decimal"/>
      <w:lvlText w:val="%7."/>
      <w:lvlJc w:val="left"/>
      <w:pPr>
        <w:ind w:left="5044" w:hanging="360"/>
      </w:pPr>
    </w:lvl>
    <w:lvl w:ilvl="7" w:tplc="041F0019" w:tentative="1">
      <w:start w:val="1"/>
      <w:numFmt w:val="lowerLetter"/>
      <w:lvlText w:val="%8."/>
      <w:lvlJc w:val="left"/>
      <w:pPr>
        <w:ind w:left="5764" w:hanging="360"/>
      </w:pPr>
    </w:lvl>
    <w:lvl w:ilvl="8" w:tplc="041F001B" w:tentative="1">
      <w:start w:val="1"/>
      <w:numFmt w:val="lowerRoman"/>
      <w:lvlText w:val="%9."/>
      <w:lvlJc w:val="right"/>
      <w:pPr>
        <w:ind w:left="6484" w:hanging="180"/>
      </w:pPr>
    </w:lvl>
  </w:abstractNum>
  <w:num w:numId="1">
    <w:abstractNumId w:val="0"/>
  </w:num>
  <w:num w:numId="2">
    <w:abstractNumId w:val="10"/>
  </w:num>
  <w:num w:numId="3">
    <w:abstractNumId w:val="5"/>
  </w:num>
  <w:num w:numId="4">
    <w:abstractNumId w:val="4"/>
  </w:num>
  <w:num w:numId="5">
    <w:abstractNumId w:val="12"/>
  </w:num>
  <w:num w:numId="6">
    <w:abstractNumId w:val="16"/>
  </w:num>
  <w:num w:numId="7">
    <w:abstractNumId w:val="11"/>
  </w:num>
  <w:num w:numId="8">
    <w:abstractNumId w:val="1"/>
  </w:num>
  <w:num w:numId="9">
    <w:abstractNumId w:val="17"/>
  </w:num>
  <w:num w:numId="10">
    <w:abstractNumId w:val="14"/>
  </w:num>
  <w:num w:numId="11">
    <w:abstractNumId w:val="8"/>
  </w:num>
  <w:num w:numId="12">
    <w:abstractNumId w:val="13"/>
  </w:num>
  <w:num w:numId="13">
    <w:abstractNumId w:val="9"/>
  </w:num>
  <w:num w:numId="14">
    <w:abstractNumId w:val="18"/>
  </w:num>
  <w:num w:numId="15">
    <w:abstractNumId w:val="3"/>
  </w:num>
  <w:num w:numId="16">
    <w:abstractNumId w:val="19"/>
  </w:num>
  <w:num w:numId="17">
    <w:abstractNumId w:val="15"/>
  </w:num>
  <w:num w:numId="18">
    <w:abstractNumId w:val="2"/>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164"/>
    <w:rsid w:val="000053AD"/>
    <w:rsid w:val="000062A4"/>
    <w:rsid w:val="0000663A"/>
    <w:rsid w:val="0001129A"/>
    <w:rsid w:val="00011371"/>
    <w:rsid w:val="000140D5"/>
    <w:rsid w:val="00023C8F"/>
    <w:rsid w:val="00033005"/>
    <w:rsid w:val="00033919"/>
    <w:rsid w:val="00036FAA"/>
    <w:rsid w:val="000425FB"/>
    <w:rsid w:val="00053096"/>
    <w:rsid w:val="000624F9"/>
    <w:rsid w:val="00062C0B"/>
    <w:rsid w:val="000636B2"/>
    <w:rsid w:val="000638DF"/>
    <w:rsid w:val="00063931"/>
    <w:rsid w:val="0006581F"/>
    <w:rsid w:val="000669E4"/>
    <w:rsid w:val="00070ED5"/>
    <w:rsid w:val="00070F56"/>
    <w:rsid w:val="0007187D"/>
    <w:rsid w:val="0007235F"/>
    <w:rsid w:val="00087439"/>
    <w:rsid w:val="00087610"/>
    <w:rsid w:val="00090656"/>
    <w:rsid w:val="00090955"/>
    <w:rsid w:val="000920A9"/>
    <w:rsid w:val="00092798"/>
    <w:rsid w:val="00096E19"/>
    <w:rsid w:val="000A2062"/>
    <w:rsid w:val="000A731A"/>
    <w:rsid w:val="000B01F4"/>
    <w:rsid w:val="000D4601"/>
    <w:rsid w:val="000E0856"/>
    <w:rsid w:val="000E73CB"/>
    <w:rsid w:val="000F046E"/>
    <w:rsid w:val="000F2C19"/>
    <w:rsid w:val="000F2D15"/>
    <w:rsid w:val="000F3EFF"/>
    <w:rsid w:val="000F668E"/>
    <w:rsid w:val="000F69CE"/>
    <w:rsid w:val="000F7A01"/>
    <w:rsid w:val="001014EF"/>
    <w:rsid w:val="00103EE2"/>
    <w:rsid w:val="0010487C"/>
    <w:rsid w:val="00115CCF"/>
    <w:rsid w:val="00116FB7"/>
    <w:rsid w:val="0011744B"/>
    <w:rsid w:val="00122D3C"/>
    <w:rsid w:val="00123C05"/>
    <w:rsid w:val="0012423B"/>
    <w:rsid w:val="00132A36"/>
    <w:rsid w:val="00141925"/>
    <w:rsid w:val="00142954"/>
    <w:rsid w:val="00142D79"/>
    <w:rsid w:val="00146551"/>
    <w:rsid w:val="00146741"/>
    <w:rsid w:val="00151257"/>
    <w:rsid w:val="0015237B"/>
    <w:rsid w:val="0015621D"/>
    <w:rsid w:val="00160164"/>
    <w:rsid w:val="00160647"/>
    <w:rsid w:val="00160AAC"/>
    <w:rsid w:val="001618A2"/>
    <w:rsid w:val="00162562"/>
    <w:rsid w:val="00163E93"/>
    <w:rsid w:val="00164354"/>
    <w:rsid w:val="00164491"/>
    <w:rsid w:val="00171BB7"/>
    <w:rsid w:val="00174252"/>
    <w:rsid w:val="00174693"/>
    <w:rsid w:val="00174F3D"/>
    <w:rsid w:val="00184D89"/>
    <w:rsid w:val="001979D8"/>
    <w:rsid w:val="001A090C"/>
    <w:rsid w:val="001A2459"/>
    <w:rsid w:val="001A7E11"/>
    <w:rsid w:val="001B1F81"/>
    <w:rsid w:val="001B2EE1"/>
    <w:rsid w:val="001B5A0F"/>
    <w:rsid w:val="001C2E23"/>
    <w:rsid w:val="001C55AC"/>
    <w:rsid w:val="001C72B5"/>
    <w:rsid w:val="001D31C2"/>
    <w:rsid w:val="001D510D"/>
    <w:rsid w:val="001D5E0D"/>
    <w:rsid w:val="001E2D81"/>
    <w:rsid w:val="001E3379"/>
    <w:rsid w:val="001F55AB"/>
    <w:rsid w:val="00210739"/>
    <w:rsid w:val="002130FB"/>
    <w:rsid w:val="00214EF8"/>
    <w:rsid w:val="00220775"/>
    <w:rsid w:val="00220B01"/>
    <w:rsid w:val="0022120A"/>
    <w:rsid w:val="002250B1"/>
    <w:rsid w:val="002266E1"/>
    <w:rsid w:val="002413A4"/>
    <w:rsid w:val="0024343E"/>
    <w:rsid w:val="00255E1F"/>
    <w:rsid w:val="00261AFE"/>
    <w:rsid w:val="0026248B"/>
    <w:rsid w:val="00267808"/>
    <w:rsid w:val="00275A78"/>
    <w:rsid w:val="00276433"/>
    <w:rsid w:val="00276682"/>
    <w:rsid w:val="002805FA"/>
    <w:rsid w:val="00287624"/>
    <w:rsid w:val="00292AC8"/>
    <w:rsid w:val="002A5B3F"/>
    <w:rsid w:val="002A5FAB"/>
    <w:rsid w:val="002A7C76"/>
    <w:rsid w:val="002B07A0"/>
    <w:rsid w:val="002B3CCF"/>
    <w:rsid w:val="002C5F5D"/>
    <w:rsid w:val="002D257E"/>
    <w:rsid w:val="002D5064"/>
    <w:rsid w:val="002D59AE"/>
    <w:rsid w:val="002D6B4D"/>
    <w:rsid w:val="002E48D6"/>
    <w:rsid w:val="002E4DF4"/>
    <w:rsid w:val="002F2645"/>
    <w:rsid w:val="00312C51"/>
    <w:rsid w:val="00313D6E"/>
    <w:rsid w:val="00317325"/>
    <w:rsid w:val="00317A07"/>
    <w:rsid w:val="00321272"/>
    <w:rsid w:val="00330921"/>
    <w:rsid w:val="00355604"/>
    <w:rsid w:val="00355B73"/>
    <w:rsid w:val="003602EF"/>
    <w:rsid w:val="00364F5E"/>
    <w:rsid w:val="0038408A"/>
    <w:rsid w:val="00387C35"/>
    <w:rsid w:val="00393976"/>
    <w:rsid w:val="00395100"/>
    <w:rsid w:val="00395D29"/>
    <w:rsid w:val="003975B8"/>
    <w:rsid w:val="00397E53"/>
    <w:rsid w:val="003A0A02"/>
    <w:rsid w:val="003C214B"/>
    <w:rsid w:val="003D18AF"/>
    <w:rsid w:val="003E2B4B"/>
    <w:rsid w:val="003F1F2B"/>
    <w:rsid w:val="003F20DE"/>
    <w:rsid w:val="003F2803"/>
    <w:rsid w:val="003F4934"/>
    <w:rsid w:val="00402208"/>
    <w:rsid w:val="0040382E"/>
    <w:rsid w:val="00413A46"/>
    <w:rsid w:val="004240E8"/>
    <w:rsid w:val="00436994"/>
    <w:rsid w:val="004469E2"/>
    <w:rsid w:val="0045326B"/>
    <w:rsid w:val="00454995"/>
    <w:rsid w:val="00461AA4"/>
    <w:rsid w:val="00462CB0"/>
    <w:rsid w:val="00463FB0"/>
    <w:rsid w:val="004704BA"/>
    <w:rsid w:val="004718C5"/>
    <w:rsid w:val="004728B4"/>
    <w:rsid w:val="00475C42"/>
    <w:rsid w:val="004867B2"/>
    <w:rsid w:val="00492619"/>
    <w:rsid w:val="004A3446"/>
    <w:rsid w:val="004B057B"/>
    <w:rsid w:val="004B0D90"/>
    <w:rsid w:val="004B33F6"/>
    <w:rsid w:val="004B7971"/>
    <w:rsid w:val="004C1FAA"/>
    <w:rsid w:val="004C2635"/>
    <w:rsid w:val="004C2D8A"/>
    <w:rsid w:val="004D4083"/>
    <w:rsid w:val="004D437B"/>
    <w:rsid w:val="004D6A3C"/>
    <w:rsid w:val="0052675E"/>
    <w:rsid w:val="00526FB2"/>
    <w:rsid w:val="00527805"/>
    <w:rsid w:val="00530F99"/>
    <w:rsid w:val="00531712"/>
    <w:rsid w:val="00532337"/>
    <w:rsid w:val="0054030A"/>
    <w:rsid w:val="00541904"/>
    <w:rsid w:val="005464F6"/>
    <w:rsid w:val="005471CE"/>
    <w:rsid w:val="00547DF2"/>
    <w:rsid w:val="00547F1C"/>
    <w:rsid w:val="0055463C"/>
    <w:rsid w:val="00567B41"/>
    <w:rsid w:val="0057312B"/>
    <w:rsid w:val="0057562D"/>
    <w:rsid w:val="0057792E"/>
    <w:rsid w:val="0058021C"/>
    <w:rsid w:val="005834B6"/>
    <w:rsid w:val="00584158"/>
    <w:rsid w:val="00590077"/>
    <w:rsid w:val="00592B03"/>
    <w:rsid w:val="00593A57"/>
    <w:rsid w:val="00596058"/>
    <w:rsid w:val="00596FE3"/>
    <w:rsid w:val="00597CD9"/>
    <w:rsid w:val="005B7EC2"/>
    <w:rsid w:val="005C09A2"/>
    <w:rsid w:val="005C0C66"/>
    <w:rsid w:val="005C5FCC"/>
    <w:rsid w:val="005E0E10"/>
    <w:rsid w:val="005E4CFE"/>
    <w:rsid w:val="006034BA"/>
    <w:rsid w:val="006055AF"/>
    <w:rsid w:val="00610A92"/>
    <w:rsid w:val="00617102"/>
    <w:rsid w:val="00627FE3"/>
    <w:rsid w:val="0063334E"/>
    <w:rsid w:val="00633361"/>
    <w:rsid w:val="006427DE"/>
    <w:rsid w:val="0064646B"/>
    <w:rsid w:val="00652D1A"/>
    <w:rsid w:val="00657185"/>
    <w:rsid w:val="00666C42"/>
    <w:rsid w:val="0067062D"/>
    <w:rsid w:val="006732E9"/>
    <w:rsid w:val="00677239"/>
    <w:rsid w:val="00681A1F"/>
    <w:rsid w:val="0068360A"/>
    <w:rsid w:val="0069078E"/>
    <w:rsid w:val="006A046F"/>
    <w:rsid w:val="006A095A"/>
    <w:rsid w:val="006A0CFF"/>
    <w:rsid w:val="006B36F3"/>
    <w:rsid w:val="006B5E9E"/>
    <w:rsid w:val="006D09DD"/>
    <w:rsid w:val="006E5728"/>
    <w:rsid w:val="006F16D2"/>
    <w:rsid w:val="007019AC"/>
    <w:rsid w:val="007103D6"/>
    <w:rsid w:val="0071073D"/>
    <w:rsid w:val="007225E4"/>
    <w:rsid w:val="00724CA2"/>
    <w:rsid w:val="00730C12"/>
    <w:rsid w:val="00741EF6"/>
    <w:rsid w:val="00745452"/>
    <w:rsid w:val="007529F3"/>
    <w:rsid w:val="00757A7B"/>
    <w:rsid w:val="0076272C"/>
    <w:rsid w:val="00777AFD"/>
    <w:rsid w:val="00777F43"/>
    <w:rsid w:val="00784103"/>
    <w:rsid w:val="00787F78"/>
    <w:rsid w:val="00790CB3"/>
    <w:rsid w:val="00791743"/>
    <w:rsid w:val="00795290"/>
    <w:rsid w:val="007A5443"/>
    <w:rsid w:val="007B2532"/>
    <w:rsid w:val="007B6078"/>
    <w:rsid w:val="007B793B"/>
    <w:rsid w:val="007C0442"/>
    <w:rsid w:val="007C05C2"/>
    <w:rsid w:val="007C4007"/>
    <w:rsid w:val="007C6174"/>
    <w:rsid w:val="007D0FEA"/>
    <w:rsid w:val="007D1BD7"/>
    <w:rsid w:val="007D2394"/>
    <w:rsid w:val="007E4BF5"/>
    <w:rsid w:val="007E71C7"/>
    <w:rsid w:val="007F4AB4"/>
    <w:rsid w:val="008015F1"/>
    <w:rsid w:val="00802E2B"/>
    <w:rsid w:val="00803DFF"/>
    <w:rsid w:val="00805AEA"/>
    <w:rsid w:val="00814ECC"/>
    <w:rsid w:val="00815A78"/>
    <w:rsid w:val="0082551C"/>
    <w:rsid w:val="008304E4"/>
    <w:rsid w:val="00830865"/>
    <w:rsid w:val="00835258"/>
    <w:rsid w:val="00843B81"/>
    <w:rsid w:val="00847026"/>
    <w:rsid w:val="00852226"/>
    <w:rsid w:val="00856FA3"/>
    <w:rsid w:val="008733BF"/>
    <w:rsid w:val="00876EB8"/>
    <w:rsid w:val="00882EA5"/>
    <w:rsid w:val="00886568"/>
    <w:rsid w:val="00892280"/>
    <w:rsid w:val="00894482"/>
    <w:rsid w:val="00894F49"/>
    <w:rsid w:val="00897B34"/>
    <w:rsid w:val="008B1693"/>
    <w:rsid w:val="008B62C9"/>
    <w:rsid w:val="008B72AD"/>
    <w:rsid w:val="008C3E56"/>
    <w:rsid w:val="008D0F6C"/>
    <w:rsid w:val="008D37BD"/>
    <w:rsid w:val="008D4E5F"/>
    <w:rsid w:val="008D7831"/>
    <w:rsid w:val="008E07C8"/>
    <w:rsid w:val="008E79C5"/>
    <w:rsid w:val="008F0F77"/>
    <w:rsid w:val="008F64A8"/>
    <w:rsid w:val="00901D56"/>
    <w:rsid w:val="009049B1"/>
    <w:rsid w:val="00904E73"/>
    <w:rsid w:val="009107E2"/>
    <w:rsid w:val="0091193D"/>
    <w:rsid w:val="00926E8B"/>
    <w:rsid w:val="009342B1"/>
    <w:rsid w:val="00936F53"/>
    <w:rsid w:val="00937E91"/>
    <w:rsid w:val="00941897"/>
    <w:rsid w:val="00954426"/>
    <w:rsid w:val="00955BA5"/>
    <w:rsid w:val="00955F8C"/>
    <w:rsid w:val="00966F61"/>
    <w:rsid w:val="00970DF8"/>
    <w:rsid w:val="00975C54"/>
    <w:rsid w:val="0097780C"/>
    <w:rsid w:val="00977A3A"/>
    <w:rsid w:val="00980B95"/>
    <w:rsid w:val="00982164"/>
    <w:rsid w:val="009833B3"/>
    <w:rsid w:val="00990040"/>
    <w:rsid w:val="0099107D"/>
    <w:rsid w:val="00993228"/>
    <w:rsid w:val="00993894"/>
    <w:rsid w:val="0099519F"/>
    <w:rsid w:val="009A3E1F"/>
    <w:rsid w:val="009C655D"/>
    <w:rsid w:val="009D0A0D"/>
    <w:rsid w:val="009D2D29"/>
    <w:rsid w:val="009D48F3"/>
    <w:rsid w:val="009D6F34"/>
    <w:rsid w:val="009E0A02"/>
    <w:rsid w:val="009F0717"/>
    <w:rsid w:val="009F0D36"/>
    <w:rsid w:val="009F4130"/>
    <w:rsid w:val="009F5D0E"/>
    <w:rsid w:val="009F6663"/>
    <w:rsid w:val="00A001C1"/>
    <w:rsid w:val="00A06068"/>
    <w:rsid w:val="00A16526"/>
    <w:rsid w:val="00A24C41"/>
    <w:rsid w:val="00A25248"/>
    <w:rsid w:val="00A36D14"/>
    <w:rsid w:val="00A50AEE"/>
    <w:rsid w:val="00A51CD3"/>
    <w:rsid w:val="00A62033"/>
    <w:rsid w:val="00A75514"/>
    <w:rsid w:val="00A7767B"/>
    <w:rsid w:val="00A81D38"/>
    <w:rsid w:val="00A82477"/>
    <w:rsid w:val="00A86364"/>
    <w:rsid w:val="00A90685"/>
    <w:rsid w:val="00AA0E37"/>
    <w:rsid w:val="00AA4760"/>
    <w:rsid w:val="00AC6722"/>
    <w:rsid w:val="00AD1FC3"/>
    <w:rsid w:val="00AD4A14"/>
    <w:rsid w:val="00AE097E"/>
    <w:rsid w:val="00AE5F72"/>
    <w:rsid w:val="00AF072F"/>
    <w:rsid w:val="00AF3032"/>
    <w:rsid w:val="00B0429D"/>
    <w:rsid w:val="00B07064"/>
    <w:rsid w:val="00B10804"/>
    <w:rsid w:val="00B166EA"/>
    <w:rsid w:val="00B176B7"/>
    <w:rsid w:val="00B23532"/>
    <w:rsid w:val="00B24B37"/>
    <w:rsid w:val="00B31754"/>
    <w:rsid w:val="00B32B99"/>
    <w:rsid w:val="00B35269"/>
    <w:rsid w:val="00B420C3"/>
    <w:rsid w:val="00B437AC"/>
    <w:rsid w:val="00B52E2C"/>
    <w:rsid w:val="00B566AD"/>
    <w:rsid w:val="00B64BD8"/>
    <w:rsid w:val="00B71EF1"/>
    <w:rsid w:val="00B76DBF"/>
    <w:rsid w:val="00B778D0"/>
    <w:rsid w:val="00B82561"/>
    <w:rsid w:val="00B90132"/>
    <w:rsid w:val="00B92B53"/>
    <w:rsid w:val="00B95DC8"/>
    <w:rsid w:val="00BA0758"/>
    <w:rsid w:val="00BA0A71"/>
    <w:rsid w:val="00BA1CBB"/>
    <w:rsid w:val="00BA314F"/>
    <w:rsid w:val="00BA6893"/>
    <w:rsid w:val="00BA6E55"/>
    <w:rsid w:val="00BB472D"/>
    <w:rsid w:val="00BB5B0E"/>
    <w:rsid w:val="00BC534D"/>
    <w:rsid w:val="00BC6DB3"/>
    <w:rsid w:val="00BD4FFE"/>
    <w:rsid w:val="00BD762C"/>
    <w:rsid w:val="00BE107B"/>
    <w:rsid w:val="00BE108E"/>
    <w:rsid w:val="00BE4AB8"/>
    <w:rsid w:val="00BE6EA0"/>
    <w:rsid w:val="00BF0727"/>
    <w:rsid w:val="00BF0A7E"/>
    <w:rsid w:val="00BF4261"/>
    <w:rsid w:val="00C01BC4"/>
    <w:rsid w:val="00C02B3F"/>
    <w:rsid w:val="00C038BA"/>
    <w:rsid w:val="00C102AE"/>
    <w:rsid w:val="00C13FA0"/>
    <w:rsid w:val="00C2001B"/>
    <w:rsid w:val="00C23206"/>
    <w:rsid w:val="00C236C8"/>
    <w:rsid w:val="00C27D17"/>
    <w:rsid w:val="00C3774B"/>
    <w:rsid w:val="00C41879"/>
    <w:rsid w:val="00C47243"/>
    <w:rsid w:val="00C51834"/>
    <w:rsid w:val="00C51AFF"/>
    <w:rsid w:val="00C53A05"/>
    <w:rsid w:val="00C542BB"/>
    <w:rsid w:val="00C57733"/>
    <w:rsid w:val="00C63772"/>
    <w:rsid w:val="00C712E4"/>
    <w:rsid w:val="00C77735"/>
    <w:rsid w:val="00C849FA"/>
    <w:rsid w:val="00C94B9B"/>
    <w:rsid w:val="00CA02E9"/>
    <w:rsid w:val="00CA64CE"/>
    <w:rsid w:val="00CB0D73"/>
    <w:rsid w:val="00CC3EC8"/>
    <w:rsid w:val="00CC5A01"/>
    <w:rsid w:val="00CD43F2"/>
    <w:rsid w:val="00CD4727"/>
    <w:rsid w:val="00CE5335"/>
    <w:rsid w:val="00D000F2"/>
    <w:rsid w:val="00D00488"/>
    <w:rsid w:val="00D02000"/>
    <w:rsid w:val="00D02312"/>
    <w:rsid w:val="00D13AF2"/>
    <w:rsid w:val="00D166D0"/>
    <w:rsid w:val="00D22650"/>
    <w:rsid w:val="00D30E4E"/>
    <w:rsid w:val="00D40F80"/>
    <w:rsid w:val="00D4157E"/>
    <w:rsid w:val="00D42AFB"/>
    <w:rsid w:val="00D5147E"/>
    <w:rsid w:val="00D52E80"/>
    <w:rsid w:val="00D600BF"/>
    <w:rsid w:val="00D64E78"/>
    <w:rsid w:val="00D743E9"/>
    <w:rsid w:val="00D75030"/>
    <w:rsid w:val="00D90168"/>
    <w:rsid w:val="00D91483"/>
    <w:rsid w:val="00D9721C"/>
    <w:rsid w:val="00D97D1D"/>
    <w:rsid w:val="00DA7F8D"/>
    <w:rsid w:val="00DB16BD"/>
    <w:rsid w:val="00DB6FEE"/>
    <w:rsid w:val="00DC15E1"/>
    <w:rsid w:val="00DC61B1"/>
    <w:rsid w:val="00DE3202"/>
    <w:rsid w:val="00DE71D5"/>
    <w:rsid w:val="00DF3491"/>
    <w:rsid w:val="00E00369"/>
    <w:rsid w:val="00E00A9D"/>
    <w:rsid w:val="00E03949"/>
    <w:rsid w:val="00E079E0"/>
    <w:rsid w:val="00E21D59"/>
    <w:rsid w:val="00E35E3A"/>
    <w:rsid w:val="00E40799"/>
    <w:rsid w:val="00E46D79"/>
    <w:rsid w:val="00E500EA"/>
    <w:rsid w:val="00E50C5B"/>
    <w:rsid w:val="00E513AE"/>
    <w:rsid w:val="00E63410"/>
    <w:rsid w:val="00E64DC1"/>
    <w:rsid w:val="00E66890"/>
    <w:rsid w:val="00E6711E"/>
    <w:rsid w:val="00E67E20"/>
    <w:rsid w:val="00E73A6D"/>
    <w:rsid w:val="00E744C7"/>
    <w:rsid w:val="00E7679D"/>
    <w:rsid w:val="00E82399"/>
    <w:rsid w:val="00E8475B"/>
    <w:rsid w:val="00E87BC5"/>
    <w:rsid w:val="00E90404"/>
    <w:rsid w:val="00EA6F44"/>
    <w:rsid w:val="00EB1368"/>
    <w:rsid w:val="00EB494F"/>
    <w:rsid w:val="00EC0216"/>
    <w:rsid w:val="00EC62D6"/>
    <w:rsid w:val="00EC7C7B"/>
    <w:rsid w:val="00ED0E65"/>
    <w:rsid w:val="00ED1461"/>
    <w:rsid w:val="00ED4A3A"/>
    <w:rsid w:val="00EE3F50"/>
    <w:rsid w:val="00EF592C"/>
    <w:rsid w:val="00EF65A2"/>
    <w:rsid w:val="00EF6B5A"/>
    <w:rsid w:val="00F001A3"/>
    <w:rsid w:val="00F21E2F"/>
    <w:rsid w:val="00F22510"/>
    <w:rsid w:val="00F26A63"/>
    <w:rsid w:val="00F30EFD"/>
    <w:rsid w:val="00F62E33"/>
    <w:rsid w:val="00F632D2"/>
    <w:rsid w:val="00F636F5"/>
    <w:rsid w:val="00F74D3E"/>
    <w:rsid w:val="00F756BB"/>
    <w:rsid w:val="00F77D2E"/>
    <w:rsid w:val="00F81A2E"/>
    <w:rsid w:val="00F9696E"/>
    <w:rsid w:val="00F96AE1"/>
    <w:rsid w:val="00FA20A7"/>
    <w:rsid w:val="00FA2822"/>
    <w:rsid w:val="00FA7437"/>
    <w:rsid w:val="00FB76AF"/>
    <w:rsid w:val="00FD4E43"/>
    <w:rsid w:val="00FD7255"/>
    <w:rsid w:val="00FE1D08"/>
    <w:rsid w:val="00FE3B1E"/>
    <w:rsid w:val="00FE3FA7"/>
    <w:rsid w:val="00FF5969"/>
    <w:rsid w:val="6644F15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60164"/>
    <w:rPr>
      <w:b/>
      <w:bCs/>
    </w:rPr>
  </w:style>
  <w:style w:type="paragraph" w:styleId="ResimYazs">
    <w:name w:val="caption"/>
    <w:basedOn w:val="Normal"/>
    <w:uiPriority w:val="35"/>
    <w:qFormat/>
    <w:rsid w:val="00160164"/>
    <w:pPr>
      <w:spacing w:before="100" w:beforeAutospacing="1" w:after="75"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2130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0FB"/>
    <w:rPr>
      <w:rFonts w:ascii="Tahoma" w:hAnsi="Tahoma" w:cs="Tahoma"/>
      <w:sz w:val="16"/>
      <w:szCs w:val="16"/>
    </w:rPr>
  </w:style>
  <w:style w:type="character" w:styleId="Kpr">
    <w:name w:val="Hyperlink"/>
    <w:basedOn w:val="VarsaylanParagrafYazTipi"/>
    <w:uiPriority w:val="99"/>
    <w:unhideWhenUsed/>
    <w:rsid w:val="002130FB"/>
    <w:rPr>
      <w:color w:val="0000FF" w:themeColor="hyperlink"/>
      <w:u w:val="single"/>
    </w:rPr>
  </w:style>
  <w:style w:type="paragraph" w:styleId="ListeParagraf">
    <w:name w:val="List Paragraph"/>
    <w:basedOn w:val="Normal"/>
    <w:uiPriority w:val="34"/>
    <w:qFormat/>
    <w:rsid w:val="00C53A05"/>
    <w:pPr>
      <w:ind w:left="720"/>
      <w:contextualSpacing/>
    </w:pPr>
  </w:style>
  <w:style w:type="table" w:styleId="TabloKlavuzu">
    <w:name w:val="Table Grid"/>
    <w:basedOn w:val="NormalTablo"/>
    <w:uiPriority w:val="59"/>
    <w:rsid w:val="0079174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B253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60164"/>
    <w:rPr>
      <w:b/>
      <w:bCs/>
    </w:rPr>
  </w:style>
  <w:style w:type="paragraph" w:styleId="ResimYazs">
    <w:name w:val="caption"/>
    <w:basedOn w:val="Normal"/>
    <w:uiPriority w:val="35"/>
    <w:qFormat/>
    <w:rsid w:val="00160164"/>
    <w:pPr>
      <w:spacing w:before="100" w:beforeAutospacing="1" w:after="75"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2130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0FB"/>
    <w:rPr>
      <w:rFonts w:ascii="Tahoma" w:hAnsi="Tahoma" w:cs="Tahoma"/>
      <w:sz w:val="16"/>
      <w:szCs w:val="16"/>
    </w:rPr>
  </w:style>
  <w:style w:type="character" w:styleId="Kpr">
    <w:name w:val="Hyperlink"/>
    <w:basedOn w:val="VarsaylanParagrafYazTipi"/>
    <w:uiPriority w:val="99"/>
    <w:unhideWhenUsed/>
    <w:rsid w:val="002130FB"/>
    <w:rPr>
      <w:color w:val="0000FF" w:themeColor="hyperlink"/>
      <w:u w:val="single"/>
    </w:rPr>
  </w:style>
  <w:style w:type="paragraph" w:styleId="ListeParagraf">
    <w:name w:val="List Paragraph"/>
    <w:basedOn w:val="Normal"/>
    <w:uiPriority w:val="34"/>
    <w:qFormat/>
    <w:rsid w:val="00C53A05"/>
    <w:pPr>
      <w:ind w:left="720"/>
      <w:contextualSpacing/>
    </w:pPr>
  </w:style>
  <w:style w:type="table" w:styleId="TabloKlavuzu">
    <w:name w:val="Table Grid"/>
    <w:basedOn w:val="NormalTablo"/>
    <w:uiPriority w:val="59"/>
    <w:rsid w:val="0079174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B25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356498">
      <w:bodyDiv w:val="1"/>
      <w:marLeft w:val="0"/>
      <w:marRight w:val="0"/>
      <w:marTop w:val="0"/>
      <w:marBottom w:val="0"/>
      <w:divBdr>
        <w:top w:val="none" w:sz="0" w:space="0" w:color="auto"/>
        <w:left w:val="none" w:sz="0" w:space="0" w:color="auto"/>
        <w:bottom w:val="none" w:sz="0" w:space="0" w:color="auto"/>
        <w:right w:val="none" w:sz="0" w:space="0" w:color="auto"/>
      </w:divBdr>
      <w:divsChild>
        <w:div w:id="492338015">
          <w:marLeft w:val="0"/>
          <w:marRight w:val="0"/>
          <w:marTop w:val="0"/>
          <w:marBottom w:val="0"/>
          <w:divBdr>
            <w:top w:val="none" w:sz="0" w:space="0" w:color="auto"/>
            <w:left w:val="none" w:sz="0" w:space="0" w:color="auto"/>
            <w:bottom w:val="none" w:sz="0" w:space="0" w:color="auto"/>
            <w:right w:val="none" w:sz="0" w:space="0" w:color="auto"/>
          </w:divBdr>
          <w:divsChild>
            <w:div w:id="490753964">
              <w:marLeft w:val="0"/>
              <w:marRight w:val="0"/>
              <w:marTop w:val="0"/>
              <w:marBottom w:val="0"/>
              <w:divBdr>
                <w:top w:val="none" w:sz="0" w:space="0" w:color="auto"/>
                <w:left w:val="none" w:sz="0" w:space="0" w:color="auto"/>
                <w:bottom w:val="none" w:sz="0" w:space="0" w:color="auto"/>
                <w:right w:val="none" w:sz="0" w:space="0" w:color="auto"/>
              </w:divBdr>
              <w:divsChild>
                <w:div w:id="89199318">
                  <w:marLeft w:val="0"/>
                  <w:marRight w:val="0"/>
                  <w:marTop w:val="0"/>
                  <w:marBottom w:val="0"/>
                  <w:divBdr>
                    <w:top w:val="none" w:sz="0" w:space="0" w:color="auto"/>
                    <w:left w:val="none" w:sz="0" w:space="0" w:color="auto"/>
                    <w:bottom w:val="none" w:sz="0" w:space="0" w:color="auto"/>
                    <w:right w:val="none" w:sz="0" w:space="0" w:color="auto"/>
                  </w:divBdr>
                  <w:divsChild>
                    <w:div w:id="2092776269">
                      <w:marLeft w:val="0"/>
                      <w:marRight w:val="0"/>
                      <w:marTop w:val="0"/>
                      <w:marBottom w:val="0"/>
                      <w:divBdr>
                        <w:top w:val="none" w:sz="0" w:space="0" w:color="auto"/>
                        <w:left w:val="none" w:sz="0" w:space="0" w:color="auto"/>
                        <w:bottom w:val="none" w:sz="0" w:space="0" w:color="auto"/>
                        <w:right w:val="none" w:sz="0" w:space="0" w:color="auto"/>
                      </w:divBdr>
                      <w:divsChild>
                        <w:div w:id="14624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ersim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6F827-8E7E-4996-B804-3DC01289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1167</Words>
  <Characters>6657</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dersimiz.com</dc:creator>
  <cp:lastModifiedBy>Standart</cp:lastModifiedBy>
  <cp:revision>4</cp:revision>
  <cp:lastPrinted>2021-09-08T04:37:00Z</cp:lastPrinted>
  <dcterms:created xsi:type="dcterms:W3CDTF">2022-01-14T14:09:00Z</dcterms:created>
  <dcterms:modified xsi:type="dcterms:W3CDTF">2022-01-19T12:33:00Z</dcterms:modified>
</cp:coreProperties>
</file>