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1D" w:rsidRDefault="00F51BDB" w:rsidP="00D97D1D">
      <w:pPr>
        <w:pStyle w:val="AralkYok"/>
        <w:jc w:val="center"/>
        <w:rPr>
          <w:rFonts w:eastAsia="Times New Roman"/>
          <w:b/>
          <w:sz w:val="24"/>
          <w:szCs w:val="24"/>
        </w:rPr>
      </w:pP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Pr>
          <w:rFonts w:eastAsia="Times New Roman"/>
          <w:b/>
          <w:sz w:val="24"/>
          <w:szCs w:val="24"/>
        </w:rPr>
        <w:tab/>
      </w:r>
      <w:r w:rsidR="00195988">
        <w:rPr>
          <w:rFonts w:eastAsia="Times New Roman"/>
          <w:b/>
          <w:sz w:val="24"/>
          <w:szCs w:val="24"/>
        </w:rPr>
        <w:t>EK-7/b</w:t>
      </w:r>
    </w:p>
    <w:p w:rsidR="00F51BDB" w:rsidRDefault="00F51BDB" w:rsidP="00F51BDB">
      <w:pPr>
        <w:pStyle w:val="AralkYok"/>
        <w:jc w:val="center"/>
        <w:rPr>
          <w:rFonts w:eastAsia="Times New Roman"/>
          <w:b/>
          <w:sz w:val="24"/>
          <w:szCs w:val="24"/>
        </w:rPr>
      </w:pPr>
      <w:r>
        <w:rPr>
          <w:rFonts w:eastAsia="Times New Roman"/>
          <w:b/>
          <w:sz w:val="24"/>
          <w:szCs w:val="24"/>
        </w:rPr>
        <w:t>ŞEHİT PİLOT BİNBAŞI OGUZ APANOĞLU İLKOKULU</w:t>
      </w:r>
      <w:r w:rsidRPr="007B2532">
        <w:rPr>
          <w:rFonts w:eastAsia="Times New Roman"/>
          <w:b/>
          <w:sz w:val="24"/>
          <w:szCs w:val="24"/>
        </w:rPr>
        <w:t xml:space="preserve"> MÜDÜRLÜĞÜ</w:t>
      </w:r>
    </w:p>
    <w:p w:rsidR="00F51BDB" w:rsidRDefault="00F51BDB" w:rsidP="00F51BDB">
      <w:pPr>
        <w:pStyle w:val="AralkYok"/>
        <w:jc w:val="center"/>
        <w:rPr>
          <w:rFonts w:eastAsia="Times New Roman"/>
          <w:b/>
          <w:sz w:val="24"/>
          <w:szCs w:val="24"/>
        </w:rPr>
      </w:pPr>
      <w:r>
        <w:rPr>
          <w:rFonts w:eastAsia="Times New Roman"/>
          <w:b/>
          <w:sz w:val="24"/>
          <w:szCs w:val="24"/>
        </w:rPr>
        <w:t xml:space="preserve">ÖĞRENCİ KULÜBÜ </w:t>
      </w:r>
      <w:r w:rsidRPr="007B2532">
        <w:rPr>
          <w:rFonts w:eastAsia="Times New Roman"/>
          <w:b/>
          <w:sz w:val="24"/>
          <w:szCs w:val="24"/>
        </w:rPr>
        <w:t>SOSYAL ETKİNLİKLER YILLIK ÇALIŞMA PLANI</w:t>
      </w:r>
    </w:p>
    <w:p w:rsidR="00A86688" w:rsidRDefault="00A86688" w:rsidP="00F51BDB">
      <w:pPr>
        <w:pStyle w:val="AralkYok"/>
        <w:rPr>
          <w:rFonts w:eastAsia="Times New Roman"/>
          <w:b/>
          <w:sz w:val="24"/>
          <w:szCs w:val="24"/>
        </w:rPr>
      </w:pPr>
    </w:p>
    <w:p w:rsidR="00F51BDB" w:rsidRPr="007B2532" w:rsidRDefault="00A86688" w:rsidP="00F51BDB">
      <w:pPr>
        <w:pStyle w:val="AralkYok"/>
        <w:rPr>
          <w:rFonts w:eastAsia="Times New Roman"/>
          <w:b/>
          <w:sz w:val="24"/>
          <w:szCs w:val="24"/>
        </w:rPr>
      </w:pPr>
      <w:r>
        <w:rPr>
          <w:rFonts w:eastAsia="Times New Roman"/>
          <w:b/>
          <w:sz w:val="24"/>
          <w:szCs w:val="24"/>
        </w:rPr>
        <w:t xml:space="preserve"> </w:t>
      </w:r>
      <w:r w:rsidR="00F51BDB">
        <w:rPr>
          <w:rFonts w:eastAsia="Times New Roman"/>
          <w:b/>
          <w:sz w:val="24"/>
          <w:szCs w:val="24"/>
        </w:rPr>
        <w:t xml:space="preserve">     Kulüp/Etkinlik </w:t>
      </w:r>
      <w:proofErr w:type="gramStart"/>
      <w:r w:rsidR="00F51BDB">
        <w:rPr>
          <w:rFonts w:eastAsia="Times New Roman"/>
          <w:b/>
          <w:sz w:val="24"/>
          <w:szCs w:val="24"/>
        </w:rPr>
        <w:t xml:space="preserve">Adı : </w:t>
      </w:r>
      <w:r w:rsidR="00F51BDB" w:rsidRPr="004F03BB">
        <w:rPr>
          <w:rFonts w:eastAsia="Times New Roman"/>
          <w:sz w:val="24"/>
          <w:szCs w:val="24"/>
        </w:rPr>
        <w:t>DEMOKRASİ</w:t>
      </w:r>
      <w:proofErr w:type="gramEnd"/>
      <w:r w:rsidR="00F51BDB" w:rsidRPr="004F03BB">
        <w:rPr>
          <w:rFonts w:eastAsia="Times New Roman"/>
          <w:sz w:val="24"/>
          <w:szCs w:val="24"/>
        </w:rPr>
        <w:t xml:space="preserve"> İNSAN HAKLARI VE YURTTAŞLIK KULÜBÜ</w:t>
      </w:r>
      <w:r w:rsidR="00F51BDB">
        <w:rPr>
          <w:rFonts w:eastAsia="Times New Roman"/>
          <w:b/>
          <w:sz w:val="24"/>
          <w:szCs w:val="24"/>
        </w:rPr>
        <w:t xml:space="preserve">     </w:t>
      </w:r>
      <w:r>
        <w:rPr>
          <w:rFonts w:eastAsia="Times New Roman"/>
          <w:b/>
          <w:sz w:val="24"/>
          <w:szCs w:val="24"/>
        </w:rPr>
        <w:t xml:space="preserve">           </w:t>
      </w:r>
      <w:r w:rsidR="00F51BDB">
        <w:rPr>
          <w:rFonts w:eastAsia="Times New Roman"/>
          <w:b/>
          <w:sz w:val="24"/>
          <w:szCs w:val="24"/>
        </w:rPr>
        <w:t xml:space="preserve">   Öğretim Yılı: </w:t>
      </w:r>
      <w:r w:rsidR="00F51BDB" w:rsidRPr="004F03BB">
        <w:rPr>
          <w:rFonts w:eastAsia="Times New Roman"/>
          <w:sz w:val="24"/>
          <w:szCs w:val="24"/>
        </w:rPr>
        <w:t>2021-2022</w:t>
      </w:r>
    </w:p>
    <w:tbl>
      <w:tblPr>
        <w:tblpPr w:leftFromText="141" w:rightFromText="141" w:vertAnchor="text" w:horzAnchor="margin" w:tblpX="392" w:tblpY="346"/>
        <w:tblW w:w="105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5"/>
        <w:gridCol w:w="4253"/>
        <w:gridCol w:w="5670"/>
      </w:tblGrid>
      <w:tr w:rsidR="00F51BDB" w:rsidRPr="0015621D" w:rsidTr="00F51BDB">
        <w:trPr>
          <w:trHeight w:val="552"/>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BDB" w:rsidRPr="004F03BB" w:rsidRDefault="004F03BB" w:rsidP="00F51BDB">
            <w:pPr>
              <w:spacing w:before="100" w:beforeAutospacing="1" w:after="75" w:line="240" w:lineRule="auto"/>
              <w:ind w:right="45"/>
              <w:jc w:val="center"/>
              <w:rPr>
                <w:rFonts w:ascii="Times New Roman" w:eastAsia="Times New Roman" w:hAnsi="Times New Roman" w:cs="Times New Roman"/>
                <w:b/>
                <w:sz w:val="12"/>
                <w:szCs w:val="12"/>
              </w:rPr>
            </w:pPr>
            <w:r w:rsidRPr="004F03BB">
              <w:rPr>
                <w:rFonts w:ascii="Times New Roman" w:eastAsia="Times New Roman" w:hAnsi="Times New Roman" w:cs="Times New Roman"/>
                <w:b/>
                <w:sz w:val="12"/>
                <w:szCs w:val="12"/>
              </w:rPr>
              <w:t>TARİH/ AYL</w:t>
            </w:r>
            <w:r w:rsidR="00F51BDB" w:rsidRPr="004F03BB">
              <w:rPr>
                <w:rFonts w:ascii="Times New Roman" w:eastAsia="Times New Roman" w:hAnsi="Times New Roman" w:cs="Times New Roman"/>
                <w:b/>
                <w:sz w:val="12"/>
                <w:szCs w:val="12"/>
              </w:rPr>
              <w:t>R</w:t>
            </w:r>
          </w:p>
        </w:tc>
        <w:tc>
          <w:tcPr>
            <w:tcW w:w="4253" w:type="dxa"/>
            <w:tcBorders>
              <w:top w:val="single" w:sz="4" w:space="0" w:color="auto"/>
              <w:left w:val="single" w:sz="4" w:space="0" w:color="auto"/>
              <w:bottom w:val="single" w:sz="4" w:space="0" w:color="auto"/>
              <w:right w:val="single" w:sz="4" w:space="0" w:color="auto"/>
            </w:tcBorders>
            <w:vAlign w:val="center"/>
          </w:tcPr>
          <w:p w:rsidR="00F51BDB" w:rsidRPr="0015621D" w:rsidRDefault="00F51BDB" w:rsidP="00F51BDB">
            <w:pPr>
              <w:spacing w:before="100" w:beforeAutospacing="1" w:after="75" w:line="240" w:lineRule="auto"/>
              <w:ind w:left="615" w:right="45" w:hanging="399"/>
              <w:jc w:val="center"/>
              <w:rPr>
                <w:rFonts w:ascii="Times New Roman" w:eastAsia="Times New Roman" w:hAnsi="Times New Roman" w:cs="Times New Roman"/>
                <w:b/>
                <w:bCs/>
              </w:rPr>
            </w:pPr>
            <w:r w:rsidRPr="0015621D">
              <w:rPr>
                <w:rFonts w:ascii="Times New Roman" w:eastAsia="Times New Roman" w:hAnsi="Times New Roman" w:cs="Times New Roman"/>
                <w:b/>
                <w:bCs/>
              </w:rPr>
              <w:t>AMAÇ</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BDB" w:rsidRPr="0015621D" w:rsidRDefault="00F51BDB" w:rsidP="00F51BDB">
            <w:pPr>
              <w:spacing w:before="100" w:beforeAutospacing="1" w:after="75" w:line="240" w:lineRule="auto"/>
              <w:ind w:left="615" w:right="45" w:hanging="399"/>
              <w:jc w:val="center"/>
              <w:rPr>
                <w:rFonts w:ascii="Times New Roman" w:eastAsia="Times New Roman" w:hAnsi="Times New Roman" w:cs="Times New Roman"/>
              </w:rPr>
            </w:pPr>
            <w:r w:rsidRPr="0015621D">
              <w:rPr>
                <w:rFonts w:ascii="Times New Roman" w:eastAsia="Times New Roman" w:hAnsi="Times New Roman" w:cs="Times New Roman"/>
                <w:b/>
                <w:bCs/>
              </w:rPr>
              <w:t>YAPILACAK ETKİNLİKLER</w:t>
            </w:r>
          </w:p>
        </w:tc>
      </w:tr>
      <w:tr w:rsidR="00A322CA" w:rsidRPr="0015621D" w:rsidTr="00A322CA">
        <w:trPr>
          <w:cantSplit/>
          <w:trHeight w:val="6234"/>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7E6448" w:rsidRDefault="00F51BDB" w:rsidP="00F51BDB">
            <w:pPr>
              <w:spacing w:after="0" w:line="240" w:lineRule="auto"/>
              <w:ind w:left="615" w:right="158" w:hanging="399"/>
              <w:jc w:val="center"/>
              <w:rPr>
                <w:rFonts w:ascii="Times New Roman" w:eastAsia="Times New Roman" w:hAnsi="Times New Roman" w:cs="Times New Roman"/>
                <w:sz w:val="24"/>
                <w:szCs w:val="24"/>
              </w:rPr>
            </w:pPr>
            <w:r w:rsidRPr="007E6448">
              <w:rPr>
                <w:rFonts w:ascii="Times New Roman" w:eastAsia="Times New Roman" w:hAnsi="Times New Roman" w:cs="Times New Roman"/>
                <w:b/>
                <w:bCs/>
                <w:sz w:val="24"/>
                <w:szCs w:val="24"/>
              </w:rPr>
              <w:t>EYLÜL –EKİM</w:t>
            </w:r>
            <w:r w:rsidR="00A322CA">
              <w:rPr>
                <w:rFonts w:ascii="Times New Roman" w:eastAsia="Times New Roman" w:hAnsi="Times New Roman" w:cs="Times New Roman"/>
                <w:b/>
                <w:bCs/>
                <w:sz w:val="24"/>
                <w:szCs w:val="24"/>
              </w:rPr>
              <w:t xml:space="preserve"> 2021</w:t>
            </w:r>
          </w:p>
        </w:tc>
        <w:tc>
          <w:tcPr>
            <w:tcW w:w="4253" w:type="dxa"/>
            <w:tcBorders>
              <w:top w:val="single" w:sz="4" w:space="0" w:color="auto"/>
              <w:left w:val="single" w:sz="4" w:space="0" w:color="auto"/>
              <w:bottom w:val="single" w:sz="4" w:space="0" w:color="auto"/>
              <w:right w:val="single" w:sz="4" w:space="0" w:color="auto"/>
            </w:tcBorders>
            <w:vAlign w:val="center"/>
          </w:tcPr>
          <w:p w:rsidR="00F51BDB" w:rsidRPr="00195988" w:rsidRDefault="00F51BDB" w:rsidP="00F51BDB">
            <w:pPr>
              <w:numPr>
                <w:ilvl w:val="0"/>
                <w:numId w:val="21"/>
              </w:numPr>
              <w:tabs>
                <w:tab w:val="clear" w:pos="720"/>
              </w:tabs>
              <w:spacing w:after="0" w:line="240" w:lineRule="auto"/>
              <w:ind w:left="426" w:hanging="284"/>
              <w:rPr>
                <w:rFonts w:ascii="Times New Roman" w:hAnsi="Times New Roman" w:cs="Times New Roman"/>
                <w:bCs/>
                <w:sz w:val="24"/>
                <w:szCs w:val="24"/>
              </w:rPr>
            </w:pPr>
            <w:proofErr w:type="gramStart"/>
            <w:r w:rsidRPr="00195988">
              <w:rPr>
                <w:rFonts w:ascii="Times New Roman" w:hAnsi="Times New Roman" w:cs="Times New Roman"/>
                <w:bCs/>
                <w:sz w:val="24"/>
                <w:szCs w:val="24"/>
              </w:rPr>
              <w:t>Kulüp tüzüğünün hazırlanması.</w:t>
            </w:r>
            <w:proofErr w:type="gramEnd"/>
          </w:p>
          <w:p w:rsidR="00F51BDB" w:rsidRPr="007E6448" w:rsidRDefault="00F51BDB" w:rsidP="00F51BDB">
            <w:pPr>
              <w:numPr>
                <w:ilvl w:val="0"/>
                <w:numId w:val="21"/>
              </w:numPr>
              <w:tabs>
                <w:tab w:val="clear" w:pos="720"/>
              </w:tabs>
              <w:spacing w:after="0" w:line="240" w:lineRule="auto"/>
              <w:ind w:left="426" w:hanging="284"/>
              <w:rPr>
                <w:rFonts w:ascii="Times New Roman" w:hAnsi="Times New Roman" w:cs="Times New Roman"/>
                <w:bCs/>
              </w:rPr>
            </w:pPr>
            <w:proofErr w:type="gramStart"/>
            <w:r w:rsidRPr="007E6448">
              <w:rPr>
                <w:rFonts w:ascii="Times New Roman" w:hAnsi="Times New Roman" w:cs="Times New Roman"/>
                <w:bCs/>
              </w:rPr>
              <w:t>Okul genelinde kulübe seçilen öğrencilerin belirlenmesi.</w:t>
            </w:r>
            <w:proofErr w:type="gramEnd"/>
          </w:p>
          <w:p w:rsidR="00F51BDB" w:rsidRPr="00F96F98" w:rsidRDefault="00F51BDB" w:rsidP="00F96F98">
            <w:pPr>
              <w:numPr>
                <w:ilvl w:val="0"/>
                <w:numId w:val="21"/>
              </w:numPr>
              <w:tabs>
                <w:tab w:val="clear" w:pos="720"/>
                <w:tab w:val="num" w:pos="426"/>
              </w:tabs>
              <w:spacing w:after="0" w:line="240" w:lineRule="auto"/>
              <w:ind w:left="426" w:hanging="284"/>
              <w:rPr>
                <w:rFonts w:ascii="Times New Roman" w:hAnsi="Times New Roman" w:cs="Times New Roman"/>
                <w:bCs/>
              </w:rPr>
            </w:pPr>
            <w:r w:rsidRPr="007E6448">
              <w:rPr>
                <w:rFonts w:ascii="Times New Roman" w:hAnsi="Times New Roman" w:cs="Times New Roman"/>
                <w:bCs/>
              </w:rPr>
              <w:t>Genel kurul toplanma tarihinin belirlenmesi.</w:t>
            </w:r>
            <w:r w:rsidRPr="00F96F98">
              <w:rPr>
                <w:rFonts w:ascii="Cambria" w:hAnsi="Cambria"/>
                <w:bCs/>
              </w:rPr>
              <w:t xml:space="preserve"> </w:t>
            </w:r>
          </w:p>
          <w:p w:rsidR="00F51BDB" w:rsidRPr="007E6448" w:rsidRDefault="00F51BDB" w:rsidP="00F51BDB">
            <w:pPr>
              <w:numPr>
                <w:ilvl w:val="0"/>
                <w:numId w:val="21"/>
              </w:numPr>
              <w:tabs>
                <w:tab w:val="clear" w:pos="720"/>
                <w:tab w:val="num" w:pos="426"/>
              </w:tabs>
              <w:spacing w:after="0" w:line="240" w:lineRule="auto"/>
              <w:ind w:left="426" w:hanging="284"/>
              <w:rPr>
                <w:rFonts w:ascii="Times New Roman" w:hAnsi="Times New Roman" w:cs="Times New Roman"/>
                <w:bCs/>
              </w:rPr>
            </w:pPr>
            <w:proofErr w:type="gramStart"/>
            <w:r w:rsidRPr="007E6448">
              <w:rPr>
                <w:rFonts w:ascii="Cambria" w:hAnsi="Cambria"/>
                <w:bCs/>
              </w:rPr>
              <w:t xml:space="preserve">Kulüp faaliyetlerinin belirlenmesi. </w:t>
            </w:r>
            <w:proofErr w:type="gramEnd"/>
          </w:p>
          <w:p w:rsidR="00F51BDB" w:rsidRPr="00A322CA" w:rsidRDefault="00F51BDB" w:rsidP="00A322CA">
            <w:pPr>
              <w:numPr>
                <w:ilvl w:val="0"/>
                <w:numId w:val="21"/>
              </w:numPr>
              <w:tabs>
                <w:tab w:val="clear" w:pos="720"/>
                <w:tab w:val="num" w:pos="426"/>
              </w:tabs>
              <w:spacing w:after="0" w:line="240" w:lineRule="auto"/>
              <w:ind w:left="426" w:hanging="284"/>
              <w:rPr>
                <w:rFonts w:ascii="Times New Roman" w:hAnsi="Times New Roman" w:cs="Times New Roman"/>
                <w:bCs/>
              </w:rPr>
            </w:pPr>
            <w:r w:rsidRPr="007E6448">
              <w:rPr>
                <w:rFonts w:ascii="Cambria" w:hAnsi="Cambria"/>
                <w:bCs/>
              </w:rPr>
              <w:t>Sosyal kulüp panosunun hazırlanması</w:t>
            </w:r>
          </w:p>
          <w:p w:rsidR="00F51BDB" w:rsidRPr="007E6448" w:rsidRDefault="00F51BDB" w:rsidP="00F51BDB">
            <w:pPr>
              <w:numPr>
                <w:ilvl w:val="0"/>
                <w:numId w:val="21"/>
              </w:numPr>
              <w:tabs>
                <w:tab w:val="clear" w:pos="720"/>
              </w:tabs>
              <w:spacing w:after="0" w:line="240" w:lineRule="auto"/>
              <w:ind w:left="426" w:hanging="284"/>
              <w:rPr>
                <w:rFonts w:ascii="Times New Roman" w:hAnsi="Times New Roman" w:cs="Times New Roman"/>
                <w:bCs/>
              </w:rPr>
            </w:pPr>
            <w:r w:rsidRPr="007E6448">
              <w:rPr>
                <w:rFonts w:ascii="Times New Roman" w:eastAsia="Times New Roman" w:hAnsi="Times New Roman" w:cs="Times New Roman"/>
              </w:rPr>
              <w:t>Okulu bir değer olarak tanıma, Eğitim Öğretimle ilgili duyarlılığı ve farkındalığı arttırma</w:t>
            </w:r>
          </w:p>
          <w:p w:rsidR="00F51BDB" w:rsidRPr="007E6448" w:rsidRDefault="00F51BDB" w:rsidP="00F51BDB">
            <w:pPr>
              <w:numPr>
                <w:ilvl w:val="0"/>
                <w:numId w:val="21"/>
              </w:numPr>
              <w:tabs>
                <w:tab w:val="clear" w:pos="720"/>
              </w:tabs>
              <w:spacing w:after="0" w:line="240" w:lineRule="auto"/>
              <w:ind w:left="426" w:hanging="426"/>
              <w:rPr>
                <w:rFonts w:ascii="Times New Roman" w:hAnsi="Times New Roman" w:cs="Times New Roman"/>
                <w:bCs/>
              </w:rPr>
            </w:pPr>
            <w:r w:rsidRPr="007E6448">
              <w:rPr>
                <w:rFonts w:ascii="Times New Roman" w:eastAsia="Times New Roman" w:hAnsi="Times New Roman" w:cs="Times New Roman"/>
              </w:rPr>
              <w:t>Sosyal Etkinliklerin bir plan çerçevesinde yürütülmesini sağlayabilme</w:t>
            </w:r>
          </w:p>
          <w:p w:rsidR="00F51BDB" w:rsidRPr="007E6448" w:rsidRDefault="00F51BDB" w:rsidP="00F51BDB">
            <w:pPr>
              <w:numPr>
                <w:ilvl w:val="0"/>
                <w:numId w:val="21"/>
              </w:numPr>
              <w:tabs>
                <w:tab w:val="clear" w:pos="720"/>
              </w:tabs>
              <w:spacing w:after="0" w:line="240" w:lineRule="auto"/>
              <w:ind w:left="426" w:hanging="426"/>
              <w:rPr>
                <w:rFonts w:ascii="Times New Roman" w:hAnsi="Times New Roman" w:cs="Times New Roman"/>
                <w:bCs/>
              </w:rPr>
            </w:pPr>
            <w:r w:rsidRPr="007E6448">
              <w:rPr>
                <w:rFonts w:ascii="Times New Roman" w:eastAsia="Times New Roman" w:hAnsi="Times New Roman" w:cs="Times New Roman"/>
              </w:rPr>
              <w:t>Sosyal etkinliklere katılımı teşvik etme</w:t>
            </w:r>
          </w:p>
          <w:p w:rsidR="00F51BDB" w:rsidRPr="007E6448" w:rsidRDefault="00F51BDB" w:rsidP="00F51BDB">
            <w:pPr>
              <w:numPr>
                <w:ilvl w:val="0"/>
                <w:numId w:val="21"/>
              </w:numPr>
              <w:tabs>
                <w:tab w:val="clear" w:pos="720"/>
              </w:tabs>
              <w:spacing w:after="0" w:line="240" w:lineRule="auto"/>
              <w:ind w:left="426" w:hanging="426"/>
              <w:rPr>
                <w:rFonts w:ascii="Times New Roman" w:hAnsi="Times New Roman" w:cs="Times New Roman"/>
                <w:bCs/>
              </w:rPr>
            </w:pPr>
            <w:r w:rsidRPr="007E6448">
              <w:rPr>
                <w:rFonts w:ascii="Times New Roman" w:eastAsia="Times New Roman" w:hAnsi="Times New Roman" w:cs="Times New Roman"/>
              </w:rPr>
              <w:t>Yaşadığımız çevreye karşı hassasiyetin arttırılması</w:t>
            </w:r>
          </w:p>
          <w:p w:rsidR="00F51BDB" w:rsidRPr="007E6448" w:rsidRDefault="00F51BDB" w:rsidP="00F51BDB">
            <w:pPr>
              <w:numPr>
                <w:ilvl w:val="0"/>
                <w:numId w:val="21"/>
              </w:numPr>
              <w:tabs>
                <w:tab w:val="clear" w:pos="720"/>
              </w:tabs>
              <w:spacing w:after="0" w:line="240" w:lineRule="auto"/>
              <w:ind w:left="426" w:hanging="426"/>
              <w:rPr>
                <w:rFonts w:ascii="Times New Roman" w:hAnsi="Times New Roman" w:cs="Times New Roman"/>
                <w:bCs/>
              </w:rPr>
            </w:pPr>
            <w:r w:rsidRPr="007E6448">
              <w:rPr>
                <w:rFonts w:ascii="Times New Roman" w:eastAsia="Times New Roman" w:hAnsi="Times New Roman" w:cs="Times New Roman"/>
              </w:rPr>
              <w:t>Demokrasi bilinci oluşturma.</w:t>
            </w:r>
          </w:p>
          <w:p w:rsidR="00F96F98" w:rsidRDefault="00F51BDB" w:rsidP="00F51BDB">
            <w:pPr>
              <w:numPr>
                <w:ilvl w:val="0"/>
                <w:numId w:val="21"/>
              </w:numPr>
              <w:tabs>
                <w:tab w:val="clear" w:pos="720"/>
              </w:tabs>
              <w:spacing w:after="0" w:line="240" w:lineRule="auto"/>
              <w:ind w:left="426" w:hanging="426"/>
              <w:rPr>
                <w:rFonts w:ascii="Times New Roman" w:hAnsi="Times New Roman" w:cs="Times New Roman"/>
                <w:bCs/>
              </w:rPr>
            </w:pPr>
            <w:r w:rsidRPr="007E6448">
              <w:rPr>
                <w:rFonts w:ascii="Times New Roman" w:eastAsia="Times New Roman" w:hAnsi="Times New Roman" w:cs="Times New Roman"/>
              </w:rPr>
              <w:t>Milli gün ve bayramların anlamını kavrayabilme</w:t>
            </w:r>
          </w:p>
          <w:p w:rsidR="00F51BDB" w:rsidRPr="00F96F98" w:rsidRDefault="00F51BDB" w:rsidP="00F96F98">
            <w:pPr>
              <w:rPr>
                <w:rFonts w:ascii="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BDB" w:rsidRPr="00FF5969" w:rsidRDefault="00F51BDB" w:rsidP="00263A62">
            <w:pPr>
              <w:pStyle w:val="ListeParagraf"/>
              <w:spacing w:before="100" w:beforeAutospacing="1" w:after="75" w:line="240" w:lineRule="auto"/>
              <w:ind w:left="459" w:right="45"/>
              <w:rPr>
                <w:rFonts w:ascii="Times New Roman" w:eastAsia="Times New Roman" w:hAnsi="Times New Roman" w:cs="Times New Roman"/>
                <w:sz w:val="24"/>
                <w:szCs w:val="24"/>
              </w:rPr>
            </w:pPr>
          </w:p>
          <w:p w:rsidR="00F51BDB" w:rsidRPr="00F96F98" w:rsidRDefault="00F51BDB" w:rsidP="00F96F98">
            <w:pPr>
              <w:pStyle w:val="ListeParagraf"/>
              <w:numPr>
                <w:ilvl w:val="0"/>
                <w:numId w:val="1"/>
              </w:numPr>
              <w:spacing w:before="100" w:beforeAutospacing="1" w:after="75" w:line="240" w:lineRule="auto"/>
              <w:ind w:left="459" w:right="45"/>
              <w:rPr>
                <w:rFonts w:ascii="Times New Roman" w:eastAsia="Times New Roman" w:hAnsi="Times New Roman" w:cs="Times New Roman"/>
              </w:rPr>
            </w:pPr>
            <w:r w:rsidRPr="00A322CA">
              <w:rPr>
                <w:rFonts w:ascii="Times New Roman" w:eastAsia="Times New Roman" w:hAnsi="Times New Roman" w:cs="Times New Roman"/>
              </w:rPr>
              <w:t>Öğrenci kulüplerinin yıllık çalışma programını hazırlamas</w:t>
            </w:r>
          </w:p>
          <w:p w:rsidR="00F51BDB" w:rsidRPr="00A322CA" w:rsidRDefault="00F51BDB" w:rsidP="00F51BDB">
            <w:pPr>
              <w:pStyle w:val="ListeParagraf"/>
              <w:numPr>
                <w:ilvl w:val="0"/>
                <w:numId w:val="1"/>
              </w:numPr>
              <w:spacing w:before="100" w:beforeAutospacing="1" w:after="75" w:line="240" w:lineRule="auto"/>
              <w:ind w:left="459" w:right="45"/>
              <w:rPr>
                <w:rFonts w:ascii="Times New Roman" w:eastAsia="Times New Roman" w:hAnsi="Times New Roman" w:cs="Times New Roman"/>
              </w:rPr>
            </w:pPr>
            <w:r w:rsidRPr="00A322CA">
              <w:rPr>
                <w:rFonts w:ascii="Times New Roman" w:eastAsia="Times New Roman" w:hAnsi="Times New Roman" w:cs="Times New Roman"/>
              </w:rPr>
              <w:t>Her sınıf ve şubeden kulüplere öğrenci seçilecek.</w:t>
            </w:r>
          </w:p>
          <w:p w:rsidR="00F51BDB" w:rsidRPr="00A322CA" w:rsidRDefault="00F51BDB" w:rsidP="00F51BDB">
            <w:pPr>
              <w:pStyle w:val="ListeParagraf"/>
              <w:numPr>
                <w:ilvl w:val="0"/>
                <w:numId w:val="1"/>
              </w:numPr>
              <w:spacing w:before="100" w:beforeAutospacing="1" w:after="75" w:line="240" w:lineRule="auto"/>
              <w:ind w:left="459" w:right="45"/>
              <w:rPr>
                <w:rFonts w:ascii="Times New Roman" w:eastAsia="Times New Roman" w:hAnsi="Times New Roman" w:cs="Times New Roman"/>
              </w:rPr>
            </w:pPr>
            <w:r w:rsidRPr="00A322CA">
              <w:rPr>
                <w:rFonts w:ascii="Times New Roman" w:eastAsia="Times New Roman" w:hAnsi="Times New Roman" w:cs="Times New Roman"/>
                <w:b/>
              </w:rPr>
              <w:t>İlköğretim Haftasının Kutlanması</w:t>
            </w:r>
          </w:p>
          <w:p w:rsidR="00F51BDB" w:rsidRPr="00A322CA" w:rsidRDefault="00F51BDB" w:rsidP="00F51BDB">
            <w:pPr>
              <w:pStyle w:val="ListeParagraf"/>
              <w:numPr>
                <w:ilvl w:val="0"/>
                <w:numId w:val="1"/>
              </w:numPr>
              <w:spacing w:before="100" w:beforeAutospacing="1" w:after="75" w:line="240" w:lineRule="auto"/>
              <w:ind w:left="459" w:right="45"/>
              <w:rPr>
                <w:rFonts w:ascii="Times New Roman" w:eastAsia="Times New Roman" w:hAnsi="Times New Roman" w:cs="Times New Roman"/>
                <w:b/>
                <w:color w:val="FF0000"/>
              </w:rPr>
            </w:pPr>
            <w:r w:rsidRPr="00A322CA">
              <w:rPr>
                <w:rFonts w:ascii="Times New Roman" w:eastAsia="Times New Roman" w:hAnsi="Times New Roman" w:cs="Times New Roman"/>
                <w:b/>
              </w:rPr>
              <w:t>15 Temmuz Demokrasi ve Milli Birlik Günü</w:t>
            </w:r>
            <w:r w:rsidR="004F03BB" w:rsidRPr="00A322CA">
              <w:rPr>
                <w:rFonts w:ascii="Times New Roman" w:eastAsia="Times New Roman" w:hAnsi="Times New Roman" w:cs="Times New Roman"/>
                <w:b/>
              </w:rPr>
              <w:t xml:space="preserve"> </w:t>
            </w:r>
            <w:r w:rsidRPr="00A322CA">
              <w:rPr>
                <w:rFonts w:ascii="Times New Roman" w:eastAsia="Times New Roman" w:hAnsi="Times New Roman" w:cs="Times New Roman"/>
              </w:rPr>
              <w:t>dolayısıyla</w:t>
            </w:r>
            <w:r w:rsidR="00263A62" w:rsidRPr="00A322CA">
              <w:rPr>
                <w:rFonts w:ascii="Times New Roman" w:eastAsia="Times New Roman" w:hAnsi="Times New Roman" w:cs="Times New Roman"/>
              </w:rPr>
              <w:t xml:space="preserve"> </w:t>
            </w:r>
            <w:r w:rsidRPr="00A322CA">
              <w:rPr>
                <w:rFonts w:ascii="Times New Roman" w:eastAsia="Times New Roman" w:hAnsi="Times New Roman" w:cs="Times New Roman"/>
              </w:rPr>
              <w:t xml:space="preserve">sınıflarda ve okulda yapılacak etkinliklerle 15 Temmuz ruhunun canlı tutulması </w:t>
            </w:r>
          </w:p>
          <w:p w:rsidR="00F51BDB" w:rsidRPr="00F96F98" w:rsidRDefault="00F51BDB" w:rsidP="00F51BDB">
            <w:pPr>
              <w:pStyle w:val="ListeParagraf"/>
              <w:numPr>
                <w:ilvl w:val="0"/>
                <w:numId w:val="1"/>
              </w:numPr>
              <w:spacing w:after="0" w:line="240" w:lineRule="auto"/>
              <w:ind w:left="459" w:right="158"/>
              <w:rPr>
                <w:rFonts w:ascii="Times New Roman" w:eastAsia="Times New Roman" w:hAnsi="Times New Roman" w:cs="Times New Roman"/>
              </w:rPr>
            </w:pPr>
            <w:r w:rsidRPr="00F96F98">
              <w:rPr>
                <w:rFonts w:ascii="Times New Roman" w:eastAsia="Times New Roman" w:hAnsi="Times New Roman" w:cs="Times New Roman"/>
              </w:rPr>
              <w:t>Sınıf rehber öğretmenleri sorumluluğunda sınıf temsilcilerinin seçimi yapılacak.</w:t>
            </w:r>
          </w:p>
          <w:p w:rsidR="004F03BB" w:rsidRPr="00A322CA" w:rsidRDefault="004F03BB" w:rsidP="004F03BB">
            <w:pPr>
              <w:pStyle w:val="ListeParagraf"/>
              <w:numPr>
                <w:ilvl w:val="0"/>
                <w:numId w:val="1"/>
              </w:numPr>
              <w:spacing w:after="0" w:line="240" w:lineRule="auto"/>
              <w:ind w:left="459" w:right="158"/>
              <w:rPr>
                <w:rFonts w:ascii="Times New Roman" w:eastAsia="Times New Roman" w:hAnsi="Times New Roman" w:cs="Times New Roman"/>
              </w:rPr>
            </w:pPr>
            <w:r w:rsidRPr="00A322CA">
              <w:rPr>
                <w:rFonts w:ascii="Times New Roman" w:hAnsi="Times New Roman" w:cs="Times New Roman"/>
              </w:rPr>
              <w:t>Toplum hizmet</w:t>
            </w:r>
            <w:r w:rsidR="00186A67" w:rsidRPr="00A322CA">
              <w:rPr>
                <w:rFonts w:ascii="Times New Roman" w:hAnsi="Times New Roman" w:cs="Times New Roman"/>
              </w:rPr>
              <w:t>i Çalışmalarının Belirlenmesi</w:t>
            </w:r>
          </w:p>
          <w:p w:rsidR="004F03BB" w:rsidRPr="00A322CA" w:rsidRDefault="004F03BB" w:rsidP="004F03BB">
            <w:pPr>
              <w:pStyle w:val="ListeParagraf"/>
              <w:numPr>
                <w:ilvl w:val="0"/>
                <w:numId w:val="1"/>
              </w:numPr>
              <w:spacing w:after="0" w:line="240" w:lineRule="auto"/>
              <w:ind w:left="459" w:right="158"/>
              <w:rPr>
                <w:rFonts w:ascii="Times New Roman" w:eastAsia="Times New Roman" w:hAnsi="Times New Roman" w:cs="Times New Roman"/>
              </w:rPr>
            </w:pPr>
            <w:r w:rsidRPr="00A322CA">
              <w:rPr>
                <w:rFonts w:ascii="Times New Roman" w:hAnsi="Times New Roman" w:cs="Times New Roman"/>
              </w:rPr>
              <w:t xml:space="preserve">4 Ekim Hayvanları Koruma Günü </w:t>
            </w:r>
            <w:proofErr w:type="gramStart"/>
            <w:r w:rsidRPr="00A322CA">
              <w:rPr>
                <w:rFonts w:ascii="Times New Roman" w:hAnsi="Times New Roman" w:cs="Times New Roman"/>
              </w:rPr>
              <w:t>dolayısıyla  Hayvanlara</w:t>
            </w:r>
            <w:proofErr w:type="gramEnd"/>
            <w:r w:rsidRPr="00A322CA">
              <w:rPr>
                <w:rFonts w:ascii="Times New Roman" w:hAnsi="Times New Roman" w:cs="Times New Roman"/>
              </w:rPr>
              <w:t xml:space="preserve"> Yapılan Kötü muamelelerin önlenmesi hakkında bilgilendirme çalışmaları (</w:t>
            </w:r>
            <w:r w:rsidRPr="00A322CA">
              <w:rPr>
                <w:rFonts w:ascii="Times New Roman" w:hAnsi="Times New Roman" w:cs="Times New Roman"/>
                <w:b/>
              </w:rPr>
              <w:t>Toplu</w:t>
            </w:r>
            <w:r w:rsidR="001D736F">
              <w:rPr>
                <w:rFonts w:ascii="Times New Roman" w:hAnsi="Times New Roman" w:cs="Times New Roman"/>
                <w:b/>
              </w:rPr>
              <w:t>m</w:t>
            </w:r>
            <w:r w:rsidRPr="00A322CA">
              <w:rPr>
                <w:rFonts w:ascii="Times New Roman" w:hAnsi="Times New Roman" w:cs="Times New Roman"/>
                <w:b/>
              </w:rPr>
              <w:t xml:space="preserve"> Hizmeti</w:t>
            </w:r>
            <w:r w:rsidRPr="00A322CA">
              <w:rPr>
                <w:rFonts w:ascii="Times New Roman" w:hAnsi="Times New Roman" w:cs="Times New Roman"/>
              </w:rPr>
              <w:t>)</w:t>
            </w:r>
          </w:p>
          <w:p w:rsidR="00F51BDB" w:rsidRPr="00A322CA" w:rsidRDefault="00F51BDB" w:rsidP="00F51BDB">
            <w:pPr>
              <w:pStyle w:val="ListeParagraf"/>
              <w:numPr>
                <w:ilvl w:val="0"/>
                <w:numId w:val="1"/>
              </w:numPr>
              <w:spacing w:before="100" w:beforeAutospacing="1" w:after="75" w:line="240" w:lineRule="auto"/>
              <w:ind w:left="459" w:right="45"/>
              <w:rPr>
                <w:rFonts w:ascii="Times New Roman" w:eastAsia="Times New Roman" w:hAnsi="Times New Roman" w:cs="Times New Roman"/>
              </w:rPr>
            </w:pPr>
            <w:r w:rsidRPr="00A322CA">
              <w:rPr>
                <w:rFonts w:ascii="Times New Roman" w:eastAsia="Times New Roman" w:hAnsi="Times New Roman" w:cs="Times New Roman"/>
                <w:b/>
              </w:rPr>
              <w:t>29 Ekim Cumhuriyet Bayramını</w:t>
            </w:r>
            <w:r w:rsidR="004F03BB" w:rsidRPr="00A322CA">
              <w:rPr>
                <w:rFonts w:ascii="Times New Roman" w:eastAsia="Times New Roman" w:hAnsi="Times New Roman" w:cs="Times New Roman"/>
                <w:b/>
              </w:rPr>
              <w:t xml:space="preserve">n </w:t>
            </w:r>
            <w:r w:rsidRPr="00A322CA">
              <w:rPr>
                <w:rFonts w:ascii="Times New Roman" w:eastAsia="Times New Roman" w:hAnsi="Times New Roman" w:cs="Times New Roman"/>
                <w:b/>
              </w:rPr>
              <w:t>kutlan</w:t>
            </w:r>
            <w:r w:rsidR="004F03BB" w:rsidRPr="00A322CA">
              <w:rPr>
                <w:rFonts w:ascii="Times New Roman" w:eastAsia="Times New Roman" w:hAnsi="Times New Roman" w:cs="Times New Roman"/>
                <w:b/>
              </w:rPr>
              <w:t>ması</w:t>
            </w:r>
          </w:p>
          <w:p w:rsidR="00F96F98" w:rsidRDefault="00F96F98" w:rsidP="00F51BDB">
            <w:pPr>
              <w:pStyle w:val="ListeParagraf"/>
              <w:spacing w:before="100" w:beforeAutospacing="1" w:after="75" w:line="240" w:lineRule="auto"/>
              <w:ind w:left="459" w:right="45"/>
              <w:rPr>
                <w:rFonts w:ascii="Times New Roman" w:eastAsia="Times New Roman" w:hAnsi="Times New Roman" w:cs="Times New Roman"/>
                <w:sz w:val="24"/>
                <w:szCs w:val="24"/>
              </w:rPr>
            </w:pPr>
          </w:p>
          <w:p w:rsidR="00F96F98" w:rsidRDefault="00F96F98" w:rsidP="00F96F98"/>
          <w:p w:rsidR="00F51BDB" w:rsidRPr="00F96F98" w:rsidRDefault="00F51BDB" w:rsidP="00F96F98"/>
        </w:tc>
      </w:tr>
      <w:tr w:rsidR="00263A62" w:rsidRPr="0015621D" w:rsidTr="00A322CA">
        <w:trPr>
          <w:cantSplit/>
          <w:trHeight w:val="5542"/>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263A62" w:rsidRPr="007E6448" w:rsidRDefault="00A322CA" w:rsidP="00F51BDB">
            <w:pPr>
              <w:spacing w:after="0" w:line="240" w:lineRule="auto"/>
              <w:ind w:left="615" w:right="158" w:hanging="39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KASIM 2021</w:t>
            </w:r>
          </w:p>
        </w:tc>
        <w:tc>
          <w:tcPr>
            <w:tcW w:w="4253" w:type="dxa"/>
            <w:tcBorders>
              <w:top w:val="single" w:sz="4" w:space="0" w:color="auto"/>
              <w:left w:val="single" w:sz="4" w:space="0" w:color="auto"/>
              <w:bottom w:val="single" w:sz="4" w:space="0" w:color="auto"/>
              <w:right w:val="single" w:sz="4" w:space="0" w:color="auto"/>
            </w:tcBorders>
            <w:vAlign w:val="center"/>
          </w:tcPr>
          <w:p w:rsidR="00A322CA" w:rsidRPr="00925B7C" w:rsidRDefault="00A322CA" w:rsidP="00A322CA">
            <w:pPr>
              <w:numPr>
                <w:ilvl w:val="0"/>
                <w:numId w:val="23"/>
              </w:numPr>
              <w:spacing w:after="0" w:line="240" w:lineRule="auto"/>
              <w:rPr>
                <w:rFonts w:ascii="Times New Roman" w:hAnsi="Times New Roman" w:cs="Times New Roman"/>
                <w:bCs/>
              </w:rPr>
            </w:pPr>
            <w:proofErr w:type="gramStart"/>
            <w:r w:rsidRPr="00B51DCE">
              <w:rPr>
                <w:rFonts w:ascii="Cambria" w:hAnsi="Cambria"/>
                <w:bCs/>
                <w:sz w:val="20"/>
                <w:szCs w:val="20"/>
              </w:rPr>
              <w:t>“</w:t>
            </w:r>
            <w:r w:rsidRPr="00925B7C">
              <w:rPr>
                <w:rFonts w:ascii="Times New Roman" w:hAnsi="Times New Roman" w:cs="Times New Roman"/>
                <w:bCs/>
              </w:rPr>
              <w:t>Atatürk ve İnsan Hakları” konulu yazı ve resimlerin kulüp panosunda sergilenmesi.</w:t>
            </w:r>
            <w:proofErr w:type="gramEnd"/>
          </w:p>
          <w:p w:rsidR="00A322CA" w:rsidRPr="00925B7C" w:rsidRDefault="00A322CA" w:rsidP="00A322CA">
            <w:pPr>
              <w:numPr>
                <w:ilvl w:val="0"/>
                <w:numId w:val="23"/>
              </w:numPr>
              <w:spacing w:after="0" w:line="240" w:lineRule="auto"/>
              <w:rPr>
                <w:rFonts w:ascii="Times New Roman" w:hAnsi="Times New Roman" w:cs="Times New Roman"/>
                <w:bCs/>
              </w:rPr>
            </w:pPr>
            <w:proofErr w:type="gramStart"/>
            <w:r w:rsidRPr="00925B7C">
              <w:rPr>
                <w:rFonts w:ascii="Times New Roman" w:hAnsi="Times New Roman" w:cs="Times New Roman"/>
                <w:bCs/>
              </w:rPr>
              <w:t xml:space="preserve">“Atatürk ve Demokrasi.” Konulu yazıların, resimlerin kulüp panosunda sergilenmesi. </w:t>
            </w:r>
            <w:proofErr w:type="gramEnd"/>
            <w:r w:rsidRPr="00925B7C">
              <w:rPr>
                <w:rFonts w:ascii="Times New Roman" w:hAnsi="Times New Roman" w:cs="Times New Roman"/>
                <w:bCs/>
              </w:rPr>
              <w:t>Öğrencilerin bilgilendirilmesi.</w:t>
            </w:r>
          </w:p>
          <w:p w:rsidR="00A322CA" w:rsidRPr="00925B7C" w:rsidRDefault="00A322CA" w:rsidP="00A322CA">
            <w:pPr>
              <w:numPr>
                <w:ilvl w:val="0"/>
                <w:numId w:val="23"/>
              </w:numPr>
              <w:spacing w:after="0" w:line="240" w:lineRule="auto"/>
              <w:rPr>
                <w:rFonts w:ascii="Times New Roman" w:hAnsi="Times New Roman" w:cs="Times New Roman"/>
                <w:bCs/>
              </w:rPr>
            </w:pPr>
            <w:proofErr w:type="gramStart"/>
            <w:r w:rsidRPr="00925B7C">
              <w:rPr>
                <w:rFonts w:ascii="Times New Roman" w:hAnsi="Times New Roman" w:cs="Times New Roman"/>
                <w:bCs/>
              </w:rPr>
              <w:t>Demokrasi, İnsan Hakları ve Yurttaşlık Bildirisinin kulüp panosunda sergilenmesi.</w:t>
            </w:r>
            <w:proofErr w:type="gramEnd"/>
          </w:p>
          <w:p w:rsidR="00A322CA" w:rsidRPr="00925B7C" w:rsidRDefault="00A322CA" w:rsidP="00A322CA">
            <w:pPr>
              <w:numPr>
                <w:ilvl w:val="0"/>
                <w:numId w:val="23"/>
              </w:numPr>
              <w:spacing w:after="0" w:line="240" w:lineRule="auto"/>
              <w:rPr>
                <w:rFonts w:ascii="Times New Roman" w:hAnsi="Times New Roman" w:cs="Times New Roman"/>
                <w:bCs/>
              </w:rPr>
            </w:pPr>
            <w:r w:rsidRPr="00925B7C">
              <w:rPr>
                <w:rFonts w:ascii="Times New Roman" w:hAnsi="Times New Roman" w:cs="Times New Roman"/>
                <w:bCs/>
              </w:rPr>
              <w:t xml:space="preserve"> “İnternet ve İnsan Hakları” </w:t>
            </w:r>
            <w:proofErr w:type="gramStart"/>
            <w:r w:rsidRPr="00925B7C">
              <w:rPr>
                <w:rFonts w:ascii="Times New Roman" w:hAnsi="Times New Roman" w:cs="Times New Roman"/>
                <w:bCs/>
              </w:rPr>
              <w:t>konulu    yazıların</w:t>
            </w:r>
            <w:proofErr w:type="gramEnd"/>
            <w:r w:rsidRPr="00925B7C">
              <w:rPr>
                <w:rFonts w:ascii="Times New Roman" w:hAnsi="Times New Roman" w:cs="Times New Roman"/>
                <w:bCs/>
              </w:rPr>
              <w:t xml:space="preserve"> kulüp panosunda sergilenmesi</w:t>
            </w:r>
          </w:p>
          <w:p w:rsidR="00A322CA" w:rsidRPr="00925B7C" w:rsidRDefault="00A322CA" w:rsidP="00A322CA">
            <w:pPr>
              <w:numPr>
                <w:ilvl w:val="0"/>
                <w:numId w:val="23"/>
              </w:numPr>
              <w:spacing w:after="0" w:line="240" w:lineRule="auto"/>
              <w:rPr>
                <w:rFonts w:ascii="Times New Roman" w:hAnsi="Times New Roman" w:cs="Times New Roman"/>
                <w:bCs/>
              </w:rPr>
            </w:pPr>
            <w:r w:rsidRPr="00925B7C">
              <w:rPr>
                <w:rFonts w:ascii="Times New Roman" w:eastAsia="Times New Roman" w:hAnsi="Times New Roman" w:cs="Times New Roman"/>
              </w:rPr>
              <w:t>Atatürk’ün milletimiz için yaptıklarını kavrayabilme</w:t>
            </w:r>
          </w:p>
          <w:p w:rsidR="00A322CA" w:rsidRPr="00925B7C" w:rsidRDefault="00A322CA" w:rsidP="00A322CA">
            <w:pPr>
              <w:numPr>
                <w:ilvl w:val="0"/>
                <w:numId w:val="23"/>
              </w:numPr>
              <w:spacing w:after="0" w:line="240" w:lineRule="auto"/>
              <w:rPr>
                <w:rFonts w:ascii="Times New Roman" w:hAnsi="Times New Roman" w:cs="Times New Roman"/>
                <w:bCs/>
              </w:rPr>
            </w:pPr>
            <w:r w:rsidRPr="00925B7C">
              <w:rPr>
                <w:rFonts w:ascii="Times New Roman" w:eastAsia="Times New Roman" w:hAnsi="Times New Roman" w:cs="Times New Roman"/>
              </w:rPr>
              <w:t>Yardım Kuruluşlarını tanıma yardımlaşmanın önemini anlama.</w:t>
            </w:r>
          </w:p>
          <w:p w:rsidR="00A322CA" w:rsidRPr="00925B7C" w:rsidRDefault="00A322CA" w:rsidP="00A322CA">
            <w:pPr>
              <w:numPr>
                <w:ilvl w:val="0"/>
                <w:numId w:val="23"/>
              </w:numPr>
              <w:spacing w:after="0" w:line="240" w:lineRule="auto"/>
              <w:rPr>
                <w:rFonts w:ascii="Times New Roman" w:hAnsi="Times New Roman" w:cs="Times New Roman"/>
                <w:bCs/>
              </w:rPr>
            </w:pPr>
            <w:proofErr w:type="gramStart"/>
            <w:r w:rsidRPr="00925B7C">
              <w:rPr>
                <w:rFonts w:ascii="Times New Roman" w:eastAsia="Times New Roman" w:hAnsi="Times New Roman" w:cs="Times New Roman"/>
              </w:rPr>
              <w:t>Öğretmene ve emeğe saygı.</w:t>
            </w:r>
            <w:proofErr w:type="gramEnd"/>
          </w:p>
          <w:p w:rsidR="00A322CA" w:rsidRPr="00925B7C" w:rsidRDefault="00A322CA" w:rsidP="00A322CA">
            <w:pPr>
              <w:numPr>
                <w:ilvl w:val="0"/>
                <w:numId w:val="23"/>
              </w:numPr>
              <w:spacing w:after="0" w:line="240" w:lineRule="auto"/>
              <w:rPr>
                <w:rFonts w:ascii="Times New Roman" w:hAnsi="Times New Roman" w:cs="Times New Roman"/>
                <w:bCs/>
              </w:rPr>
            </w:pPr>
            <w:r w:rsidRPr="00925B7C">
              <w:rPr>
                <w:rFonts w:ascii="Times New Roman" w:eastAsia="Times New Roman" w:hAnsi="Times New Roman" w:cs="Times New Roman"/>
              </w:rPr>
              <w:t>Çevre Temizliğinin sağlığımız için önemi hakkında öğrencileri bilinçlendirme.</w:t>
            </w:r>
          </w:p>
          <w:p w:rsidR="00A322CA" w:rsidRPr="00925B7C" w:rsidRDefault="00A322CA" w:rsidP="00925B7C">
            <w:pPr>
              <w:numPr>
                <w:ilvl w:val="0"/>
                <w:numId w:val="23"/>
              </w:numPr>
              <w:spacing w:after="0" w:line="240" w:lineRule="auto"/>
              <w:ind w:left="426" w:hanging="720"/>
              <w:rPr>
                <w:rFonts w:ascii="Times New Roman" w:hAnsi="Times New Roman" w:cs="Times New Roman"/>
                <w:bCs/>
              </w:rPr>
            </w:pPr>
            <w:r w:rsidRPr="00925B7C">
              <w:rPr>
                <w:rFonts w:ascii="Times New Roman" w:eastAsia="Times New Roman" w:hAnsi="Times New Roman" w:cs="Times New Roman"/>
              </w:rPr>
              <w:t xml:space="preserve">Yaşayan Çevre farkındalığı oluşturma, Çevreyi koruma </w:t>
            </w:r>
          </w:p>
          <w:p w:rsidR="00263A62" w:rsidRPr="00195988" w:rsidRDefault="00263A62" w:rsidP="007E6448">
            <w:pPr>
              <w:spacing w:after="0" w:line="240" w:lineRule="auto"/>
              <w:ind w:left="426"/>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322CA" w:rsidRPr="001D736F" w:rsidRDefault="00A322CA" w:rsidP="00A322CA">
            <w:pPr>
              <w:pStyle w:val="ListeParagraf"/>
              <w:numPr>
                <w:ilvl w:val="0"/>
                <w:numId w:val="12"/>
              </w:numPr>
              <w:spacing w:after="0" w:line="240" w:lineRule="auto"/>
              <w:ind w:left="459" w:right="158"/>
              <w:rPr>
                <w:rFonts w:ascii="Times New Roman" w:eastAsia="Times New Roman" w:hAnsi="Times New Roman" w:cs="Times New Roman"/>
              </w:rPr>
            </w:pPr>
            <w:r w:rsidRPr="001D736F">
              <w:rPr>
                <w:rFonts w:ascii="Times New Roman" w:eastAsia="Times New Roman" w:hAnsi="Times New Roman" w:cs="Times New Roman"/>
                <w:color w:val="000000" w:themeColor="text1"/>
              </w:rPr>
              <w:t>Atatürk Haftası münasebetiyle</w:t>
            </w:r>
            <w:r w:rsidRPr="001D736F">
              <w:rPr>
                <w:rFonts w:ascii="Times New Roman" w:eastAsia="Times New Roman" w:hAnsi="Times New Roman" w:cs="Times New Roman"/>
                <w:b/>
                <w:color w:val="000000" w:themeColor="text1"/>
              </w:rPr>
              <w:t xml:space="preserve"> 10 Kasım Atatürk’ü Anma </w:t>
            </w:r>
            <w:r w:rsidR="004F1EFB">
              <w:rPr>
                <w:rFonts w:ascii="Times New Roman" w:eastAsia="Times New Roman" w:hAnsi="Times New Roman" w:cs="Times New Roman"/>
                <w:b/>
                <w:color w:val="000000" w:themeColor="text1"/>
              </w:rPr>
              <w:t xml:space="preserve">Haftası </w:t>
            </w:r>
            <w:r w:rsidRPr="001D736F">
              <w:rPr>
                <w:rFonts w:ascii="Times New Roman" w:eastAsia="Times New Roman" w:hAnsi="Times New Roman" w:cs="Times New Roman"/>
              </w:rPr>
              <w:t>Hafta boyunca Atatürk’ün hayatıyla, ilke ve inkılâplarıyla ve bizlere emanet ettiği Türkiye Cumhuriyeti için yapmamız gerekenlerle ilgili bilgilendirici çalışmalar yapılacak. Atatürk Köşeleri güncellenecek.</w:t>
            </w:r>
          </w:p>
          <w:p w:rsidR="001D736F" w:rsidRPr="001D736F" w:rsidRDefault="001D736F" w:rsidP="00A322CA">
            <w:pPr>
              <w:pStyle w:val="ListeParagraf"/>
              <w:numPr>
                <w:ilvl w:val="0"/>
                <w:numId w:val="12"/>
              </w:numPr>
              <w:spacing w:after="0" w:line="240" w:lineRule="auto"/>
              <w:ind w:left="459" w:right="158"/>
              <w:rPr>
                <w:rFonts w:ascii="Times New Roman" w:eastAsia="Times New Roman" w:hAnsi="Times New Roman" w:cs="Times New Roman"/>
                <w:color w:val="000000" w:themeColor="text1"/>
              </w:rPr>
            </w:pPr>
            <w:r w:rsidRPr="001D736F">
              <w:rPr>
                <w:rFonts w:ascii="Times New Roman" w:eastAsia="Times New Roman" w:hAnsi="Times New Roman" w:cs="Times New Roman"/>
                <w:b/>
                <w:color w:val="000000" w:themeColor="text1"/>
              </w:rPr>
              <w:t>Kızılay H</w:t>
            </w:r>
            <w:r w:rsidR="00A322CA" w:rsidRPr="001D736F">
              <w:rPr>
                <w:rFonts w:ascii="Times New Roman" w:eastAsia="Times New Roman" w:hAnsi="Times New Roman" w:cs="Times New Roman"/>
                <w:b/>
                <w:color w:val="000000" w:themeColor="text1"/>
              </w:rPr>
              <w:t xml:space="preserve">aftası </w:t>
            </w:r>
            <w:r w:rsidRPr="001D736F">
              <w:rPr>
                <w:rFonts w:ascii="Times New Roman" w:eastAsia="Times New Roman" w:hAnsi="Times New Roman" w:cs="Times New Roman"/>
                <w:b/>
                <w:color w:val="000000" w:themeColor="text1"/>
              </w:rPr>
              <w:t>(Kasım ayının ilk haftası</w:t>
            </w:r>
            <w:r w:rsidRPr="001D736F">
              <w:rPr>
                <w:rFonts w:ascii="Times New Roman" w:eastAsia="Times New Roman" w:hAnsi="Times New Roman" w:cs="Times New Roman"/>
                <w:color w:val="000000" w:themeColor="text1"/>
              </w:rPr>
              <w:t xml:space="preserve"> )</w:t>
            </w:r>
          </w:p>
          <w:p w:rsidR="00A322CA" w:rsidRPr="001D736F" w:rsidRDefault="001D736F" w:rsidP="00A322CA">
            <w:pPr>
              <w:pStyle w:val="ListeParagraf"/>
              <w:spacing w:after="0" w:line="240" w:lineRule="auto"/>
              <w:ind w:left="459" w:right="158"/>
              <w:rPr>
                <w:rFonts w:ascii="Times New Roman" w:eastAsia="Times New Roman" w:hAnsi="Times New Roman" w:cs="Times New Roman"/>
                <w:color w:val="000000" w:themeColor="text1"/>
              </w:rPr>
            </w:pPr>
            <w:r w:rsidRPr="001D736F">
              <w:rPr>
                <w:rFonts w:ascii="Times New Roman" w:eastAsia="Times New Roman" w:hAnsi="Times New Roman" w:cs="Times New Roman"/>
                <w:color w:val="000000" w:themeColor="text1"/>
              </w:rPr>
              <w:t>H</w:t>
            </w:r>
            <w:r w:rsidR="00A322CA" w:rsidRPr="001D736F">
              <w:rPr>
                <w:rFonts w:ascii="Times New Roman" w:eastAsia="Times New Roman" w:hAnsi="Times New Roman" w:cs="Times New Roman"/>
                <w:color w:val="000000" w:themeColor="text1"/>
              </w:rPr>
              <w:t>afta boyunca  Kızılay’ın çalışmaları   ile ilgili olarak öğrenciler</w:t>
            </w:r>
            <w:r w:rsidRPr="001D736F">
              <w:rPr>
                <w:rFonts w:ascii="Times New Roman" w:eastAsia="Times New Roman" w:hAnsi="Times New Roman" w:cs="Times New Roman"/>
                <w:color w:val="000000" w:themeColor="text1"/>
              </w:rPr>
              <w:t xml:space="preserve">de farkındalık oluşturma çalışmaları yapılacak, Kan Bağışının bir Yuttaşlık görevi oldugu </w:t>
            </w:r>
            <w:proofErr w:type="gramStart"/>
            <w:r w:rsidRPr="001D736F">
              <w:rPr>
                <w:rFonts w:ascii="Times New Roman" w:eastAsia="Times New Roman" w:hAnsi="Times New Roman" w:cs="Times New Roman"/>
                <w:color w:val="000000" w:themeColor="text1"/>
              </w:rPr>
              <w:t xml:space="preserve">konusunda </w:t>
            </w:r>
            <w:r w:rsidR="00A322CA" w:rsidRPr="001D736F">
              <w:rPr>
                <w:rFonts w:ascii="Times New Roman" w:eastAsia="Times New Roman" w:hAnsi="Times New Roman" w:cs="Times New Roman"/>
                <w:color w:val="000000" w:themeColor="text1"/>
              </w:rPr>
              <w:t xml:space="preserve"> bilgilendirilecektir</w:t>
            </w:r>
            <w:proofErr w:type="gramEnd"/>
            <w:r w:rsidR="00A322CA" w:rsidRPr="001D736F">
              <w:rPr>
                <w:rFonts w:ascii="Times New Roman" w:eastAsia="Times New Roman" w:hAnsi="Times New Roman" w:cs="Times New Roman"/>
                <w:color w:val="000000" w:themeColor="text1"/>
              </w:rPr>
              <w:t>.</w:t>
            </w:r>
          </w:p>
          <w:p w:rsidR="00A322CA" w:rsidRPr="001D736F" w:rsidRDefault="00A322CA" w:rsidP="00A322CA">
            <w:pPr>
              <w:pStyle w:val="ListeParagraf"/>
              <w:numPr>
                <w:ilvl w:val="0"/>
                <w:numId w:val="12"/>
              </w:numPr>
              <w:spacing w:after="0" w:line="240" w:lineRule="auto"/>
              <w:ind w:left="459" w:right="158"/>
              <w:rPr>
                <w:rFonts w:ascii="Times New Roman" w:eastAsia="Times New Roman" w:hAnsi="Times New Roman" w:cs="Times New Roman"/>
                <w:color w:val="000000" w:themeColor="text1"/>
              </w:rPr>
            </w:pPr>
            <w:r w:rsidRPr="001D736F">
              <w:rPr>
                <w:rFonts w:ascii="Times New Roman" w:eastAsia="Times New Roman" w:hAnsi="Times New Roman" w:cs="Times New Roman"/>
                <w:b/>
                <w:i/>
                <w:color w:val="000000" w:themeColor="text1"/>
              </w:rPr>
              <w:t>24 Kasım Öğretmenler Günü</w:t>
            </w:r>
          </w:p>
          <w:p w:rsidR="00A322CA" w:rsidRDefault="00A322CA" w:rsidP="00A322CA">
            <w:pPr>
              <w:pStyle w:val="ListeParagraf"/>
              <w:numPr>
                <w:ilvl w:val="0"/>
                <w:numId w:val="12"/>
              </w:numPr>
              <w:spacing w:after="0" w:line="240" w:lineRule="auto"/>
              <w:ind w:left="459" w:right="158"/>
              <w:rPr>
                <w:rFonts w:ascii="Times New Roman" w:eastAsia="Times New Roman" w:hAnsi="Times New Roman" w:cs="Times New Roman"/>
                <w:color w:val="000000" w:themeColor="text1"/>
              </w:rPr>
            </w:pPr>
            <w:r w:rsidRPr="001D736F">
              <w:rPr>
                <w:rFonts w:ascii="Times New Roman" w:eastAsia="Times New Roman" w:hAnsi="Times New Roman" w:cs="Times New Roman"/>
                <w:color w:val="000000" w:themeColor="text1"/>
              </w:rPr>
              <w:t xml:space="preserve">Okul rehberlik servisi, </w:t>
            </w:r>
            <w:r w:rsidRPr="001D736F">
              <w:rPr>
                <w:rFonts w:ascii="Times New Roman" w:eastAsia="Times New Roman" w:hAnsi="Times New Roman" w:cs="Times New Roman"/>
                <w:b/>
                <w:color w:val="000000" w:themeColor="text1"/>
              </w:rPr>
              <w:t>Demokrasi İnsan Hakları ve Yurttaşlık Kulübü</w:t>
            </w:r>
            <w:r w:rsidRPr="001D736F">
              <w:rPr>
                <w:rFonts w:ascii="Times New Roman" w:eastAsia="Times New Roman" w:hAnsi="Times New Roman" w:cs="Times New Roman"/>
                <w:color w:val="000000" w:themeColor="text1"/>
              </w:rPr>
              <w:t xml:space="preserve"> tarafından Çocuk hakları Sözleşmesi hakkında bilgilendirme çalışması </w:t>
            </w:r>
            <w:r w:rsidR="001D736F">
              <w:rPr>
                <w:rFonts w:ascii="Times New Roman" w:eastAsia="Times New Roman" w:hAnsi="Times New Roman" w:cs="Times New Roman"/>
                <w:color w:val="000000" w:themeColor="text1"/>
              </w:rPr>
              <w:t>yapılacak</w:t>
            </w:r>
          </w:p>
          <w:p w:rsidR="001D736F" w:rsidRPr="004F1EFB" w:rsidRDefault="001D736F" w:rsidP="004F1EFB">
            <w:pPr>
              <w:pStyle w:val="ListeParagraf"/>
              <w:numPr>
                <w:ilvl w:val="0"/>
                <w:numId w:val="12"/>
              </w:numPr>
              <w:spacing w:after="0" w:line="240" w:lineRule="auto"/>
              <w:ind w:left="459" w:right="158"/>
              <w:rPr>
                <w:rFonts w:ascii="Times New Roman" w:eastAsia="Times New Roman" w:hAnsi="Times New Roman" w:cs="Times New Roman"/>
                <w:color w:val="000000" w:themeColor="text1"/>
              </w:rPr>
            </w:pPr>
            <w:proofErr w:type="gramStart"/>
            <w:r w:rsidRPr="004F1EFB">
              <w:rPr>
                <w:rFonts w:ascii="Times New Roman" w:hAnsi="Times New Roman" w:cs="Times New Roman"/>
              </w:rPr>
              <w:t>Okul ve çevresinin temizlenmesi.</w:t>
            </w:r>
            <w:r w:rsidR="004F1EFB" w:rsidRPr="004F1EFB">
              <w:rPr>
                <w:rFonts w:ascii="Times New Roman" w:hAnsi="Times New Roman" w:cs="Times New Roman"/>
              </w:rPr>
              <w:t xml:space="preserve"> </w:t>
            </w:r>
            <w:proofErr w:type="gramEnd"/>
            <w:r w:rsidR="004F1EFB" w:rsidRPr="004F1EFB">
              <w:rPr>
                <w:rFonts w:ascii="Times New Roman" w:hAnsi="Times New Roman" w:cs="Times New Roman"/>
              </w:rPr>
              <w:t>(</w:t>
            </w:r>
            <w:r w:rsidR="004F1EFB" w:rsidRPr="004F1EFB">
              <w:rPr>
                <w:rFonts w:ascii="Times New Roman" w:hAnsi="Times New Roman" w:cs="Times New Roman"/>
                <w:b/>
              </w:rPr>
              <w:t>Toplum Hizmeti</w:t>
            </w:r>
            <w:r w:rsidR="004F1EFB" w:rsidRPr="004F1EFB">
              <w:rPr>
                <w:rFonts w:ascii="Times New Roman" w:hAnsi="Times New Roman" w:cs="Times New Roman"/>
              </w:rPr>
              <w:t>)</w:t>
            </w:r>
          </w:p>
          <w:p w:rsidR="00263A62" w:rsidRPr="00FF5969" w:rsidRDefault="00263A62" w:rsidP="00263A62">
            <w:pPr>
              <w:pStyle w:val="ListeParagraf"/>
              <w:spacing w:before="100" w:beforeAutospacing="1" w:after="75" w:line="240" w:lineRule="auto"/>
              <w:ind w:left="459" w:right="45"/>
              <w:rPr>
                <w:rFonts w:ascii="Times New Roman" w:eastAsia="Times New Roman" w:hAnsi="Times New Roman" w:cs="Times New Roman"/>
                <w:sz w:val="24"/>
                <w:szCs w:val="24"/>
              </w:rPr>
            </w:pPr>
          </w:p>
        </w:tc>
      </w:tr>
      <w:tr w:rsidR="00F51BDB" w:rsidRPr="0015621D" w:rsidTr="00882F4E">
        <w:trPr>
          <w:cantSplit/>
          <w:trHeight w:val="1733"/>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FB1587" w:rsidRDefault="00F51BDB" w:rsidP="00F51BDB">
            <w:pPr>
              <w:spacing w:after="0" w:line="240" w:lineRule="auto"/>
              <w:ind w:left="615" w:right="158" w:hanging="399"/>
              <w:jc w:val="center"/>
              <w:rPr>
                <w:rFonts w:ascii="Times New Roman" w:eastAsia="Times New Roman" w:hAnsi="Times New Roman" w:cs="Times New Roman"/>
                <w:sz w:val="24"/>
                <w:szCs w:val="24"/>
              </w:rPr>
            </w:pPr>
            <w:r w:rsidRPr="00FB1587">
              <w:rPr>
                <w:rFonts w:ascii="Times New Roman" w:eastAsia="Times New Roman" w:hAnsi="Times New Roman" w:cs="Times New Roman"/>
                <w:b/>
                <w:bCs/>
                <w:sz w:val="24"/>
                <w:szCs w:val="24"/>
              </w:rPr>
              <w:lastRenderedPageBreak/>
              <w:t> ARALIK</w:t>
            </w:r>
            <w:r w:rsidR="00F96F98">
              <w:rPr>
                <w:rFonts w:ascii="Times New Roman" w:eastAsia="Times New Roman" w:hAnsi="Times New Roman" w:cs="Times New Roman"/>
                <w:b/>
                <w:bCs/>
                <w:sz w:val="24"/>
                <w:szCs w:val="24"/>
              </w:rPr>
              <w:t xml:space="preserve"> 2021</w:t>
            </w:r>
          </w:p>
        </w:tc>
        <w:tc>
          <w:tcPr>
            <w:tcW w:w="4253" w:type="dxa"/>
            <w:tcBorders>
              <w:top w:val="single" w:sz="4" w:space="0" w:color="auto"/>
              <w:left w:val="single" w:sz="4" w:space="0" w:color="auto"/>
              <w:bottom w:val="single" w:sz="4" w:space="0" w:color="auto"/>
              <w:right w:val="single" w:sz="4" w:space="0" w:color="auto"/>
            </w:tcBorders>
          </w:tcPr>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Yerli malı tüketim bilinci oluşturma</w:t>
            </w:r>
          </w:p>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Tutumlu olma ve israfın önlenmesi konusunda bilinçlendirme.</w:t>
            </w:r>
          </w:p>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İnsan Hakları ve Çocuk Hakları ile ilgili farkındalık oluşturma, İnsan Haklarının evrenselliği</w:t>
            </w:r>
          </w:p>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Yardımlaşmanın önemi.</w:t>
            </w:r>
          </w:p>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Sağlık beslenmenin önemi kavrama.</w:t>
            </w:r>
          </w:p>
          <w:p w:rsidR="00F51BDB" w:rsidRPr="002D59AE" w:rsidRDefault="00F51BDB" w:rsidP="00F51BDB">
            <w:pPr>
              <w:pStyle w:val="ListeParagraf"/>
              <w:numPr>
                <w:ilvl w:val="0"/>
                <w:numId w:val="4"/>
              </w:numPr>
              <w:spacing w:after="0" w:line="240" w:lineRule="auto"/>
              <w:ind w:left="505" w:right="158"/>
              <w:rPr>
                <w:rFonts w:ascii="Times New Roman" w:eastAsia="Times New Roman" w:hAnsi="Times New Roman" w:cs="Times New Roman"/>
              </w:rPr>
            </w:pPr>
            <w:r w:rsidRPr="002D59AE">
              <w:rPr>
                <w:rFonts w:ascii="Times New Roman" w:eastAsia="Times New Roman" w:hAnsi="Times New Roman" w:cs="Times New Roman"/>
              </w:rPr>
              <w:t>Engellilik konusunda bilinçlendirme.</w:t>
            </w:r>
          </w:p>
          <w:p w:rsidR="00F51BDB" w:rsidRPr="002D257E" w:rsidRDefault="00F51BDB" w:rsidP="00F51BDB">
            <w:pPr>
              <w:pStyle w:val="ListeParagraf"/>
              <w:numPr>
                <w:ilvl w:val="0"/>
                <w:numId w:val="4"/>
              </w:numPr>
              <w:spacing w:after="0" w:line="240" w:lineRule="auto"/>
              <w:ind w:left="505" w:right="158"/>
              <w:rPr>
                <w:rFonts w:ascii="Times New Roman" w:eastAsia="Times New Roman" w:hAnsi="Times New Roman" w:cs="Times New Roman"/>
                <w:sz w:val="24"/>
                <w:szCs w:val="24"/>
              </w:rPr>
            </w:pPr>
            <w:r w:rsidRPr="002D59AE">
              <w:rPr>
                <w:rFonts w:ascii="Times New Roman" w:eastAsia="Times New Roman" w:hAnsi="Times New Roman" w:cs="Times New Roman"/>
              </w:rPr>
              <w:t>Toplumda uyulması gereken kurallar hakkında bilinçlendirme.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51BDB" w:rsidRPr="002D59AE" w:rsidRDefault="00F51BDB" w:rsidP="00FB1587">
            <w:pPr>
              <w:pStyle w:val="ListeParagraf"/>
              <w:numPr>
                <w:ilvl w:val="0"/>
                <w:numId w:val="13"/>
              </w:numPr>
              <w:spacing w:after="0" w:line="240" w:lineRule="auto"/>
              <w:ind w:left="459" w:right="158"/>
              <w:rPr>
                <w:rFonts w:ascii="Times New Roman" w:eastAsia="Times New Roman" w:hAnsi="Times New Roman" w:cs="Times New Roman"/>
              </w:rPr>
            </w:pPr>
            <w:r w:rsidRPr="002D59AE">
              <w:rPr>
                <w:rFonts w:ascii="Times New Roman" w:eastAsia="Times New Roman" w:hAnsi="Times New Roman" w:cs="Times New Roman"/>
                <w:b/>
              </w:rPr>
              <w:t xml:space="preserve">Dünya Engelliler Günü (3 Aralık) </w:t>
            </w:r>
            <w:r w:rsidRPr="002D59AE">
              <w:rPr>
                <w:rFonts w:ascii="Times New Roman" w:eastAsia="Times New Roman" w:hAnsi="Times New Roman" w:cs="Times New Roman"/>
              </w:rPr>
              <w:t xml:space="preserve">Engellilerin önündeki engellerin kaldırılması için üzerimize düşen görevlerle ilgili bilgilendirici çalışmalar yapılacak. </w:t>
            </w:r>
            <w:r w:rsidR="00FB1587">
              <w:rPr>
                <w:rFonts w:ascii="Times New Roman" w:eastAsia="Times New Roman" w:hAnsi="Times New Roman" w:cs="Times New Roman"/>
              </w:rPr>
              <w:t>Okulumuzdaki engelli öğrencilere yardım etme</w:t>
            </w:r>
          </w:p>
          <w:p w:rsidR="00F51BDB" w:rsidRPr="002D59AE" w:rsidRDefault="00F51BDB" w:rsidP="00FB1587">
            <w:pPr>
              <w:pStyle w:val="ListeParagraf"/>
              <w:numPr>
                <w:ilvl w:val="0"/>
                <w:numId w:val="13"/>
              </w:numPr>
              <w:spacing w:after="0" w:line="240" w:lineRule="auto"/>
              <w:ind w:left="459" w:right="158"/>
              <w:rPr>
                <w:rFonts w:ascii="Times New Roman" w:eastAsia="Times New Roman" w:hAnsi="Times New Roman" w:cs="Times New Roman"/>
              </w:rPr>
            </w:pPr>
            <w:r w:rsidRPr="002D59AE">
              <w:rPr>
                <w:rFonts w:ascii="Times New Roman" w:eastAsia="Times New Roman" w:hAnsi="Times New Roman" w:cs="Times New Roman"/>
                <w:b/>
              </w:rPr>
              <w:t xml:space="preserve">İnsan Hakları ve Demokrasi Haftası </w:t>
            </w:r>
            <w:r w:rsidRPr="002D59AE">
              <w:rPr>
                <w:rFonts w:ascii="Times New Roman" w:eastAsia="Times New Roman" w:hAnsi="Times New Roman" w:cs="Times New Roman"/>
              </w:rPr>
              <w:t xml:space="preserve">(10 Aralık Gününü içine Alan Hafta)İnsan haklarının ve çocuk haklarının korunmasında üzerimize düşen görevlerle ilgili farkındalık oluşturulması için bilgilendirici çalışmalar yapılacak </w:t>
            </w:r>
            <w:r w:rsidRPr="00FB1587">
              <w:rPr>
                <w:rFonts w:ascii="Times New Roman" w:eastAsia="Times New Roman" w:hAnsi="Times New Roman" w:cs="Times New Roman"/>
                <w:b/>
              </w:rPr>
              <w:t>Demokrasi İnsan Hakları ve Yurttaşlık Kulübü (</w:t>
            </w:r>
            <w:r w:rsidRPr="00882F4E">
              <w:rPr>
                <w:rFonts w:ascii="Times New Roman" w:eastAsia="Times New Roman" w:hAnsi="Times New Roman" w:cs="Times New Roman"/>
                <w:b/>
              </w:rPr>
              <w:t xml:space="preserve">Cengiz </w:t>
            </w:r>
            <w:r w:rsidRPr="00DE3919">
              <w:rPr>
                <w:rFonts w:ascii="Times New Roman" w:eastAsia="Times New Roman" w:hAnsi="Times New Roman" w:cs="Times New Roman"/>
                <w:b/>
              </w:rPr>
              <w:t>GÜVEN</w:t>
            </w:r>
            <w:r w:rsidRPr="00DE3919">
              <w:rPr>
                <w:rFonts w:ascii="Times New Roman" w:eastAsia="Times New Roman" w:hAnsi="Times New Roman" w:cs="Times New Roman"/>
              </w:rPr>
              <w:t>)</w:t>
            </w:r>
          </w:p>
          <w:p w:rsidR="00F51BDB" w:rsidRPr="002D59AE" w:rsidRDefault="00F51BDB" w:rsidP="00FB1587">
            <w:pPr>
              <w:pStyle w:val="ListeParagraf"/>
              <w:numPr>
                <w:ilvl w:val="0"/>
                <w:numId w:val="13"/>
              </w:numPr>
              <w:spacing w:after="0" w:line="240" w:lineRule="auto"/>
              <w:ind w:left="459" w:right="158"/>
              <w:rPr>
                <w:rFonts w:ascii="Times New Roman" w:eastAsia="Times New Roman" w:hAnsi="Times New Roman" w:cs="Times New Roman"/>
                <w:color w:val="000000" w:themeColor="text1"/>
              </w:rPr>
            </w:pPr>
            <w:r w:rsidRPr="002D59AE">
              <w:rPr>
                <w:rFonts w:ascii="Times New Roman" w:eastAsia="Times New Roman" w:hAnsi="Times New Roman" w:cs="Times New Roman"/>
              </w:rPr>
              <w:t xml:space="preserve"> </w:t>
            </w:r>
            <w:r w:rsidRPr="002D59AE">
              <w:rPr>
                <w:rFonts w:ascii="Times New Roman" w:eastAsia="Times New Roman" w:hAnsi="Times New Roman" w:cs="Times New Roman"/>
                <w:b/>
              </w:rPr>
              <w:t>Tutum Yatırım ve Türk Malları Haftası’nda (12-18 Aralık)</w:t>
            </w:r>
            <w:r w:rsidRPr="002D59AE">
              <w:rPr>
                <w:rFonts w:ascii="Times New Roman" w:eastAsia="Times New Roman" w:hAnsi="Times New Roman" w:cs="Times New Roman"/>
              </w:rPr>
              <w:t xml:space="preserve"> “Yerli Malı, Yurdun Malı Herkes Onu Tüketmeli” sloganıyla Tüketim bilinci oluşturulması için özendirici çalışmalar yapılması</w:t>
            </w:r>
            <w:r w:rsidRPr="002D59AE">
              <w:rPr>
                <w:rFonts w:ascii="Times New Roman" w:eastAsia="Times New Roman" w:hAnsi="Times New Roman" w:cs="Times New Roman"/>
                <w:b/>
                <w:i/>
              </w:rPr>
              <w:t>(Toplum Hizmeti)</w:t>
            </w:r>
          </w:p>
          <w:p w:rsidR="00F51BDB" w:rsidRPr="002D59AE" w:rsidRDefault="00F51BDB" w:rsidP="00FB1587">
            <w:pPr>
              <w:pStyle w:val="ListeParagraf"/>
              <w:spacing w:after="0" w:line="240" w:lineRule="auto"/>
              <w:ind w:left="459" w:right="158"/>
              <w:rPr>
                <w:rFonts w:ascii="Times New Roman" w:eastAsia="Times New Roman" w:hAnsi="Times New Roman" w:cs="Times New Roman"/>
                <w:color w:val="000000" w:themeColor="text1"/>
              </w:rPr>
            </w:pPr>
          </w:p>
          <w:p w:rsidR="00F51BDB" w:rsidRPr="002D59AE" w:rsidRDefault="00F51BDB" w:rsidP="00FB1587">
            <w:pPr>
              <w:pStyle w:val="ListeParagraf"/>
              <w:spacing w:after="0" w:line="240" w:lineRule="auto"/>
              <w:ind w:left="459" w:right="158"/>
              <w:rPr>
                <w:rFonts w:ascii="Times New Roman" w:eastAsia="Times New Roman" w:hAnsi="Times New Roman" w:cs="Times New Roman"/>
                <w:color w:val="000000" w:themeColor="text1"/>
                <w:sz w:val="24"/>
                <w:szCs w:val="24"/>
              </w:rPr>
            </w:pPr>
          </w:p>
        </w:tc>
      </w:tr>
      <w:tr w:rsidR="00F51BDB" w:rsidRPr="0015621D" w:rsidTr="00882F4E">
        <w:trPr>
          <w:cantSplit/>
          <w:trHeight w:val="1374"/>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FB1587" w:rsidRDefault="00F51BDB" w:rsidP="00F51BDB">
            <w:pPr>
              <w:spacing w:after="0" w:line="240" w:lineRule="auto"/>
              <w:ind w:left="615" w:right="158" w:hanging="399"/>
              <w:jc w:val="center"/>
              <w:rPr>
                <w:rFonts w:ascii="Times New Roman" w:eastAsia="Times New Roman" w:hAnsi="Times New Roman" w:cs="Times New Roman"/>
                <w:sz w:val="24"/>
                <w:szCs w:val="24"/>
              </w:rPr>
            </w:pPr>
            <w:r w:rsidRPr="00882F4E">
              <w:rPr>
                <w:rFonts w:ascii="Times New Roman" w:eastAsia="Times New Roman" w:hAnsi="Times New Roman" w:cs="Times New Roman"/>
                <w:b/>
                <w:bCs/>
                <w:sz w:val="24"/>
                <w:szCs w:val="24"/>
              </w:rPr>
              <w:t>OCAK</w:t>
            </w:r>
            <w:r w:rsidR="00F96F98">
              <w:rPr>
                <w:rFonts w:ascii="Times New Roman" w:eastAsia="Times New Roman" w:hAnsi="Times New Roman" w:cs="Times New Roman"/>
                <w:b/>
                <w:bCs/>
                <w:sz w:val="24"/>
                <w:szCs w:val="24"/>
              </w:rPr>
              <w:t xml:space="preserve"> 2022</w:t>
            </w:r>
          </w:p>
        </w:tc>
        <w:tc>
          <w:tcPr>
            <w:tcW w:w="4253" w:type="dxa"/>
            <w:tcBorders>
              <w:top w:val="single" w:sz="4" w:space="0" w:color="auto"/>
              <w:left w:val="single" w:sz="4" w:space="0" w:color="auto"/>
              <w:bottom w:val="single" w:sz="4" w:space="0" w:color="auto"/>
              <w:right w:val="single" w:sz="4" w:space="0" w:color="auto"/>
            </w:tcBorders>
            <w:vAlign w:val="center"/>
          </w:tcPr>
          <w:p w:rsidR="00FB1587" w:rsidRDefault="00FB1587" w:rsidP="00FB1587">
            <w:pPr>
              <w:numPr>
                <w:ilvl w:val="0"/>
                <w:numId w:val="24"/>
              </w:numPr>
              <w:spacing w:after="0" w:line="240" w:lineRule="auto"/>
              <w:ind w:left="505" w:hanging="221"/>
              <w:rPr>
                <w:rFonts w:ascii="Times New Roman" w:hAnsi="Times New Roman" w:cs="Times New Roman"/>
                <w:bCs/>
              </w:rPr>
            </w:pPr>
            <w:r w:rsidRPr="00FB1587">
              <w:rPr>
                <w:rFonts w:ascii="Times New Roman" w:hAnsi="Times New Roman" w:cs="Times New Roman"/>
                <w:bCs/>
              </w:rPr>
              <w:t>“İyi Bir Yurttaş Nasıl Olunur?” konulu yazıların kulüp panosunda sergilenmesi.</w:t>
            </w:r>
          </w:p>
          <w:p w:rsidR="00FB1587" w:rsidRDefault="00FB1587" w:rsidP="00FB1587">
            <w:pPr>
              <w:numPr>
                <w:ilvl w:val="0"/>
                <w:numId w:val="24"/>
              </w:numPr>
              <w:spacing w:after="0" w:line="240" w:lineRule="auto"/>
              <w:ind w:left="505" w:hanging="221"/>
              <w:rPr>
                <w:rFonts w:ascii="Times New Roman" w:hAnsi="Times New Roman" w:cs="Times New Roman"/>
                <w:bCs/>
              </w:rPr>
            </w:pPr>
            <w:r w:rsidRPr="00FB1587">
              <w:rPr>
                <w:rFonts w:ascii="Times New Roman" w:hAnsi="Times New Roman" w:cs="Times New Roman"/>
                <w:bCs/>
              </w:rPr>
              <w:t>“İnsan Hakları Evrensel Beyannamesi”nin kulüp panosunda sergilenmesi</w:t>
            </w:r>
          </w:p>
          <w:p w:rsidR="00F51BDB" w:rsidRPr="00A64DE2" w:rsidRDefault="00F51BDB" w:rsidP="00FB1587">
            <w:pPr>
              <w:numPr>
                <w:ilvl w:val="0"/>
                <w:numId w:val="24"/>
              </w:numPr>
              <w:spacing w:after="0" w:line="240" w:lineRule="auto"/>
              <w:ind w:left="505" w:hanging="221"/>
              <w:rPr>
                <w:rFonts w:ascii="Times New Roman" w:hAnsi="Times New Roman" w:cs="Times New Roman"/>
                <w:bCs/>
              </w:rPr>
            </w:pPr>
            <w:r w:rsidRPr="00FB1587">
              <w:rPr>
                <w:rFonts w:ascii="Times New Roman" w:eastAsia="Times New Roman" w:hAnsi="Times New Roman" w:cs="Times New Roman"/>
              </w:rPr>
              <w:t>Sorumluluk duygusuyla hareket edebilme</w:t>
            </w:r>
          </w:p>
          <w:p w:rsidR="00F51BDB" w:rsidRPr="00A64DE2" w:rsidRDefault="00F51BDB" w:rsidP="00A64DE2">
            <w:pPr>
              <w:numPr>
                <w:ilvl w:val="0"/>
                <w:numId w:val="24"/>
              </w:numPr>
              <w:spacing w:after="0" w:line="240" w:lineRule="auto"/>
              <w:ind w:left="505" w:hanging="221"/>
              <w:rPr>
                <w:rFonts w:ascii="Times New Roman" w:hAnsi="Times New Roman" w:cs="Times New Roman"/>
                <w:bCs/>
              </w:rPr>
            </w:pPr>
            <w:r w:rsidRPr="00A64DE2">
              <w:rPr>
                <w:rFonts w:ascii="Times New Roman" w:eastAsia="Times New Roman" w:hAnsi="Times New Roman" w:cs="Times New Roman"/>
              </w:rPr>
              <w:t>Tasarruf etme bilinci kazandırma</w:t>
            </w:r>
          </w:p>
          <w:p w:rsidR="00F51BDB" w:rsidRPr="00A64DE2" w:rsidRDefault="00F51BDB" w:rsidP="00A64DE2">
            <w:pPr>
              <w:numPr>
                <w:ilvl w:val="0"/>
                <w:numId w:val="24"/>
              </w:numPr>
              <w:spacing w:after="0" w:line="240" w:lineRule="auto"/>
              <w:ind w:left="505" w:hanging="221"/>
              <w:rPr>
                <w:rFonts w:ascii="Times New Roman" w:hAnsi="Times New Roman" w:cs="Times New Roman"/>
                <w:bCs/>
              </w:rPr>
            </w:pPr>
            <w:r w:rsidRPr="00A64DE2">
              <w:rPr>
                <w:rFonts w:ascii="Times New Roman" w:eastAsia="Times New Roman" w:hAnsi="Times New Roman" w:cs="Times New Roman"/>
              </w:rPr>
              <w:t>Karne heyecanını yaşayabilme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1BDB" w:rsidRPr="00F96AE1" w:rsidRDefault="00F51BDB" w:rsidP="00F51BDB">
            <w:pPr>
              <w:spacing w:after="0" w:line="240" w:lineRule="auto"/>
              <w:ind w:left="615" w:right="158" w:hanging="399"/>
              <w:rPr>
                <w:rFonts w:ascii="Times New Roman" w:eastAsia="Times New Roman" w:hAnsi="Times New Roman" w:cs="Times New Roman"/>
                <w:sz w:val="24"/>
                <w:szCs w:val="24"/>
              </w:rPr>
            </w:pPr>
            <w:r w:rsidRPr="00F96AE1">
              <w:rPr>
                <w:rFonts w:ascii="Times New Roman" w:eastAsia="Times New Roman" w:hAnsi="Times New Roman" w:cs="Times New Roman"/>
                <w:sz w:val="24"/>
                <w:szCs w:val="24"/>
              </w:rPr>
              <w:t> </w:t>
            </w:r>
          </w:p>
          <w:p w:rsidR="00F51BDB" w:rsidRPr="002448D1" w:rsidRDefault="00F51BDB" w:rsidP="00F51BDB">
            <w:pPr>
              <w:pStyle w:val="ListeParagraf"/>
              <w:numPr>
                <w:ilvl w:val="0"/>
                <w:numId w:val="14"/>
              </w:numPr>
              <w:spacing w:after="0" w:line="240" w:lineRule="auto"/>
              <w:ind w:right="158"/>
              <w:rPr>
                <w:rFonts w:ascii="Times New Roman" w:eastAsia="Times New Roman" w:hAnsi="Times New Roman" w:cs="Times New Roman"/>
                <w:b/>
                <w:color w:val="FF0000"/>
              </w:rPr>
            </w:pPr>
            <w:r w:rsidRPr="002D59AE">
              <w:rPr>
                <w:rFonts w:ascii="Times New Roman" w:eastAsia="Times New Roman" w:hAnsi="Times New Roman" w:cs="Times New Roman"/>
              </w:rPr>
              <w:t>Değer</w:t>
            </w:r>
            <w:r>
              <w:rPr>
                <w:rFonts w:ascii="Times New Roman" w:eastAsia="Times New Roman" w:hAnsi="Times New Roman" w:cs="Times New Roman"/>
              </w:rPr>
              <w:t>ler</w:t>
            </w:r>
            <w:r w:rsidR="00A64DE2">
              <w:rPr>
                <w:rFonts w:ascii="Times New Roman" w:eastAsia="Times New Roman" w:hAnsi="Times New Roman" w:cs="Times New Roman"/>
              </w:rPr>
              <w:t xml:space="preserve"> </w:t>
            </w:r>
            <w:r w:rsidRPr="002D59AE">
              <w:rPr>
                <w:rFonts w:ascii="Times New Roman" w:eastAsia="Times New Roman" w:hAnsi="Times New Roman" w:cs="Times New Roman"/>
              </w:rPr>
              <w:t xml:space="preserve">Eğitimi kapsamında Ocak Ayının değeri olan </w:t>
            </w:r>
            <w:r w:rsidRPr="002D59AE">
              <w:rPr>
                <w:rFonts w:ascii="Times New Roman" w:eastAsia="Times New Roman" w:hAnsi="Times New Roman" w:cs="Times New Roman"/>
                <w:b/>
                <w:i/>
              </w:rPr>
              <w:t>“Sorumluluk”</w:t>
            </w:r>
            <w:r w:rsidRPr="002D59AE">
              <w:rPr>
                <w:rFonts w:ascii="Times New Roman" w:eastAsia="Times New Roman" w:hAnsi="Times New Roman" w:cs="Times New Roman"/>
              </w:rPr>
              <w:t xml:space="preserve"> İle ilgi </w:t>
            </w:r>
            <w:r w:rsidR="00A64DE2">
              <w:rPr>
                <w:rFonts w:ascii="Times New Roman" w:eastAsia="Times New Roman" w:hAnsi="Times New Roman" w:cs="Times New Roman"/>
              </w:rPr>
              <w:t xml:space="preserve">bilgilendirici çalışmalar yapılması, </w:t>
            </w:r>
          </w:p>
          <w:p w:rsidR="002448D1" w:rsidRPr="002448D1" w:rsidRDefault="00F51BDB" w:rsidP="002448D1">
            <w:pPr>
              <w:pStyle w:val="ListeParagraf"/>
              <w:numPr>
                <w:ilvl w:val="0"/>
                <w:numId w:val="14"/>
              </w:numPr>
              <w:spacing w:after="0" w:line="240" w:lineRule="auto"/>
              <w:ind w:right="158"/>
              <w:rPr>
                <w:rFonts w:ascii="Times New Roman" w:eastAsia="Times New Roman" w:hAnsi="Times New Roman" w:cs="Times New Roman"/>
                <w:b/>
                <w:color w:val="FF0000"/>
              </w:rPr>
            </w:pPr>
            <w:r w:rsidRPr="002448D1">
              <w:rPr>
                <w:rFonts w:ascii="Times New Roman" w:eastAsia="Times New Roman" w:hAnsi="Times New Roman" w:cs="Times New Roman"/>
                <w:b/>
              </w:rPr>
              <w:t>Enerji Tasarrufu Haftası</w:t>
            </w:r>
            <w:r w:rsidR="00A64DE2" w:rsidRPr="002448D1">
              <w:rPr>
                <w:rFonts w:ascii="Times New Roman" w:eastAsia="Times New Roman" w:hAnsi="Times New Roman" w:cs="Times New Roman"/>
                <w:b/>
              </w:rPr>
              <w:t xml:space="preserve"> </w:t>
            </w:r>
            <w:r w:rsidRPr="002448D1">
              <w:rPr>
                <w:rFonts w:ascii="Times New Roman" w:eastAsia="Times New Roman" w:hAnsi="Times New Roman" w:cs="Times New Roman"/>
              </w:rPr>
              <w:t>(Ocak Ayının 2. Haftası) ile ilgili Temiz Enerji kaynaklarının Enerjinin verimli kullanılması ve enerji tasarrufu ile ilgili bilin</w:t>
            </w:r>
            <w:r w:rsidR="00A64DE2" w:rsidRPr="002448D1">
              <w:rPr>
                <w:rFonts w:ascii="Times New Roman" w:eastAsia="Times New Roman" w:hAnsi="Times New Roman" w:cs="Times New Roman"/>
              </w:rPr>
              <w:t>çlendirici çalışmalar yapılacak. Enerji Tasarrufunun bir yurttaşlık görevi olduğu anlatılacak, Sınıflarda ve Okulumuzdaki enerji tasarrufu için gereksiz yere yanan lambaların kapatılması hususunda uygulamalı çalışmalar yapılacak.</w:t>
            </w:r>
            <w:r w:rsidR="002448D1" w:rsidRPr="002448D1">
              <w:rPr>
                <w:rFonts w:ascii="Cambria" w:hAnsi="Cambria" w:cs="Tahoma"/>
                <w:sz w:val="20"/>
                <w:szCs w:val="20"/>
              </w:rPr>
              <w:t xml:space="preserve"> </w:t>
            </w:r>
          </w:p>
          <w:p w:rsidR="00F51BDB" w:rsidRPr="002A66A5" w:rsidRDefault="002448D1" w:rsidP="002448D1">
            <w:pPr>
              <w:pStyle w:val="ListeParagraf"/>
              <w:numPr>
                <w:ilvl w:val="0"/>
                <w:numId w:val="14"/>
              </w:numPr>
              <w:spacing w:after="0" w:line="240" w:lineRule="auto"/>
              <w:ind w:right="158"/>
              <w:rPr>
                <w:rFonts w:ascii="Times New Roman" w:eastAsia="Times New Roman" w:hAnsi="Times New Roman" w:cs="Times New Roman"/>
                <w:b/>
                <w:color w:val="FF0000"/>
              </w:rPr>
            </w:pPr>
            <w:r w:rsidRPr="002A66A5">
              <w:rPr>
                <w:rFonts w:ascii="Times New Roman" w:hAnsi="Times New Roman" w:cs="Times New Roman"/>
              </w:rPr>
              <w:t xml:space="preserve">Çevrelerindeki yaşlı ve bakıma </w:t>
            </w:r>
            <w:proofErr w:type="gramStart"/>
            <w:r w:rsidRPr="002A66A5">
              <w:rPr>
                <w:rFonts w:ascii="Times New Roman" w:hAnsi="Times New Roman" w:cs="Times New Roman"/>
              </w:rPr>
              <w:t>muhtaç  insanlara</w:t>
            </w:r>
            <w:proofErr w:type="gramEnd"/>
            <w:r w:rsidRPr="002A66A5">
              <w:rPr>
                <w:rFonts w:ascii="Times New Roman" w:hAnsi="Times New Roman" w:cs="Times New Roman"/>
              </w:rPr>
              <w:t xml:space="preserve"> yardımcı olma amacıyla </w:t>
            </w:r>
            <w:r w:rsidR="00EC76F7">
              <w:rPr>
                <w:rFonts w:ascii="Times New Roman" w:hAnsi="Times New Roman" w:cs="Times New Roman"/>
              </w:rPr>
              <w:t>mahallemizde</w:t>
            </w:r>
            <w:r w:rsidR="00A3222E">
              <w:rPr>
                <w:rFonts w:ascii="Times New Roman" w:hAnsi="Times New Roman" w:cs="Times New Roman"/>
              </w:rPr>
              <w:t xml:space="preserve">ki </w:t>
            </w:r>
            <w:r w:rsidRPr="002A66A5">
              <w:rPr>
                <w:rFonts w:ascii="Times New Roman" w:hAnsi="Times New Roman" w:cs="Times New Roman"/>
              </w:rPr>
              <w:t xml:space="preserve">insanları ziyaret etmek. </w:t>
            </w:r>
            <w:r w:rsidRPr="002A66A5">
              <w:rPr>
                <w:rFonts w:ascii="Times New Roman" w:hAnsi="Times New Roman" w:cs="Times New Roman"/>
                <w:b/>
              </w:rPr>
              <w:t>(Toplum Hizmeti)</w:t>
            </w:r>
          </w:p>
          <w:p w:rsidR="00F51BDB" w:rsidRPr="002D59AE" w:rsidRDefault="00F51BDB" w:rsidP="00F51BDB">
            <w:pPr>
              <w:pStyle w:val="ListeParagraf"/>
              <w:numPr>
                <w:ilvl w:val="0"/>
                <w:numId w:val="14"/>
              </w:numPr>
              <w:spacing w:after="0" w:line="240" w:lineRule="auto"/>
              <w:ind w:right="158"/>
              <w:rPr>
                <w:rFonts w:ascii="Times New Roman" w:eastAsia="Times New Roman" w:hAnsi="Times New Roman" w:cs="Times New Roman"/>
              </w:rPr>
            </w:pPr>
            <w:r w:rsidRPr="002D59AE">
              <w:rPr>
                <w:rFonts w:ascii="Times New Roman" w:eastAsia="Times New Roman" w:hAnsi="Times New Roman" w:cs="Times New Roman"/>
              </w:rPr>
              <w:t>Birinci dönem değerlendirmesi yapılarak, belirtilen etkinliklerin tamamlanıp tamamlanmadığı kontrol edilerek, varsa tamamlanmayanların nedenleri araştırılarak bu eksikliklerin giderilmesi için neler yapılması gerektiği belirlenecektir.</w:t>
            </w:r>
          </w:p>
          <w:p w:rsidR="00F51BDB" w:rsidRPr="002D59AE" w:rsidRDefault="00F51BDB" w:rsidP="00F51BDB">
            <w:pPr>
              <w:pStyle w:val="ListeParagraf"/>
              <w:numPr>
                <w:ilvl w:val="0"/>
                <w:numId w:val="14"/>
              </w:numPr>
              <w:spacing w:after="0" w:line="240" w:lineRule="auto"/>
              <w:ind w:right="158"/>
              <w:rPr>
                <w:rFonts w:ascii="Times New Roman" w:eastAsia="Times New Roman" w:hAnsi="Times New Roman" w:cs="Times New Roman"/>
              </w:rPr>
            </w:pPr>
            <w:proofErr w:type="gramStart"/>
            <w:r w:rsidRPr="002D59AE">
              <w:rPr>
                <w:rFonts w:ascii="Times New Roman" w:eastAsia="Times New Roman" w:hAnsi="Times New Roman" w:cs="Times New Roman"/>
              </w:rPr>
              <w:t>Karnelerin düzenlenmesi ve karne töreninin yapılması.</w:t>
            </w:r>
            <w:proofErr w:type="gramEnd"/>
          </w:p>
          <w:p w:rsidR="00F51BDB" w:rsidRPr="00F96AE1" w:rsidRDefault="00F51BDB" w:rsidP="00F51BDB">
            <w:pPr>
              <w:pStyle w:val="ListeParagraf"/>
              <w:spacing w:after="0" w:line="240" w:lineRule="auto"/>
              <w:ind w:left="502" w:right="158"/>
              <w:rPr>
                <w:rFonts w:ascii="Times New Roman" w:eastAsia="Times New Roman" w:hAnsi="Times New Roman" w:cs="Times New Roman"/>
                <w:sz w:val="24"/>
                <w:szCs w:val="24"/>
              </w:rPr>
            </w:pPr>
          </w:p>
        </w:tc>
      </w:tr>
      <w:tr w:rsidR="00F51BDB" w:rsidRPr="0015621D" w:rsidTr="00FB1587">
        <w:trPr>
          <w:cantSplit/>
          <w:trHeight w:val="942"/>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FB1587" w:rsidRDefault="00F51BDB" w:rsidP="00F51BDB">
            <w:pPr>
              <w:spacing w:after="0" w:line="240" w:lineRule="auto"/>
              <w:ind w:left="615" w:right="158" w:hanging="399"/>
              <w:jc w:val="center"/>
              <w:rPr>
                <w:rFonts w:ascii="Times New Roman" w:eastAsia="Times New Roman" w:hAnsi="Times New Roman" w:cs="Times New Roman"/>
                <w:sz w:val="24"/>
                <w:szCs w:val="24"/>
              </w:rPr>
            </w:pPr>
            <w:r w:rsidRPr="00FB1587">
              <w:rPr>
                <w:rFonts w:ascii="Times New Roman" w:eastAsia="Times New Roman" w:hAnsi="Times New Roman" w:cs="Times New Roman"/>
                <w:b/>
                <w:bCs/>
                <w:sz w:val="24"/>
                <w:szCs w:val="24"/>
              </w:rPr>
              <w:t>ŞUBAT</w:t>
            </w:r>
            <w:r w:rsidR="00F96F98">
              <w:rPr>
                <w:rFonts w:ascii="Times New Roman" w:eastAsia="Times New Roman" w:hAnsi="Times New Roman" w:cs="Times New Roman"/>
                <w:b/>
                <w:bCs/>
                <w:sz w:val="24"/>
                <w:szCs w:val="24"/>
              </w:rPr>
              <w:t xml:space="preserve"> 2022</w:t>
            </w:r>
          </w:p>
        </w:tc>
        <w:tc>
          <w:tcPr>
            <w:tcW w:w="4253" w:type="dxa"/>
            <w:tcBorders>
              <w:top w:val="single" w:sz="4" w:space="0" w:color="auto"/>
              <w:left w:val="single" w:sz="4" w:space="0" w:color="auto"/>
              <w:bottom w:val="single" w:sz="4" w:space="0" w:color="auto"/>
              <w:right w:val="single" w:sz="4" w:space="0" w:color="auto"/>
            </w:tcBorders>
            <w:vAlign w:val="center"/>
          </w:tcPr>
          <w:p w:rsidR="00A64DE2" w:rsidRPr="00A64DE2" w:rsidRDefault="00A64DE2" w:rsidP="00F51BDB">
            <w:pPr>
              <w:pStyle w:val="ListeParagraf"/>
              <w:numPr>
                <w:ilvl w:val="0"/>
                <w:numId w:val="6"/>
              </w:numPr>
              <w:spacing w:after="0" w:line="240" w:lineRule="auto"/>
              <w:ind w:left="505" w:right="158"/>
              <w:rPr>
                <w:rFonts w:ascii="Times New Roman" w:eastAsia="Times New Roman" w:hAnsi="Times New Roman" w:cs="Times New Roman"/>
              </w:rPr>
            </w:pPr>
            <w:r w:rsidRPr="00A64DE2">
              <w:rPr>
                <w:rFonts w:ascii="Times New Roman" w:hAnsi="Times New Roman" w:cs="Times New Roman"/>
                <w:bCs/>
              </w:rPr>
              <w:t xml:space="preserve">Demokrasimize Yönelik İç ve Dış Tehditler Nelerdir?” konulu yazıların bulunması ve kulüp panosunda sergilenmesi, öğrencilerin bilinçlendirilmesi çalışmalarının yapılması. </w:t>
            </w:r>
            <w:r w:rsidR="00FE2480">
              <w:rPr>
                <w:rFonts w:ascii="Times New Roman" w:hAnsi="Times New Roman" w:cs="Times New Roman"/>
                <w:bCs/>
              </w:rPr>
              <w:t xml:space="preserve">Konu </w:t>
            </w:r>
            <w:r w:rsidRPr="00A64DE2">
              <w:rPr>
                <w:rFonts w:ascii="Times New Roman" w:hAnsi="Times New Roman" w:cs="Times New Roman"/>
                <w:bCs/>
              </w:rPr>
              <w:t>ile ilgili yazıların kulüp panosunda sergilenmesi</w:t>
            </w:r>
          </w:p>
          <w:p w:rsidR="00F51BDB" w:rsidRPr="00A64DE2" w:rsidRDefault="00F51BDB" w:rsidP="00F51BDB">
            <w:pPr>
              <w:pStyle w:val="ListeParagraf"/>
              <w:numPr>
                <w:ilvl w:val="0"/>
                <w:numId w:val="6"/>
              </w:numPr>
              <w:spacing w:after="0" w:line="240" w:lineRule="auto"/>
              <w:ind w:left="505" w:right="158"/>
              <w:rPr>
                <w:rFonts w:ascii="Times New Roman" w:eastAsia="Times New Roman" w:hAnsi="Times New Roman" w:cs="Times New Roman"/>
              </w:rPr>
            </w:pPr>
            <w:r w:rsidRPr="00A64DE2">
              <w:rPr>
                <w:rFonts w:ascii="Times New Roman" w:eastAsia="Times New Roman" w:hAnsi="Times New Roman" w:cs="Times New Roman"/>
              </w:rPr>
              <w:t>Sabırlı olmayı öğrenme</w:t>
            </w:r>
          </w:p>
          <w:p w:rsidR="00F51BDB" w:rsidRPr="00A64DE2" w:rsidRDefault="00F51BDB" w:rsidP="00F51BDB">
            <w:pPr>
              <w:pStyle w:val="ListeParagraf"/>
              <w:numPr>
                <w:ilvl w:val="0"/>
                <w:numId w:val="6"/>
              </w:numPr>
              <w:spacing w:after="0" w:line="240" w:lineRule="auto"/>
              <w:ind w:left="505" w:right="158"/>
              <w:rPr>
                <w:rFonts w:ascii="Times New Roman" w:eastAsia="Times New Roman" w:hAnsi="Times New Roman" w:cs="Times New Roman"/>
              </w:rPr>
            </w:pPr>
            <w:r w:rsidRPr="00A64DE2">
              <w:rPr>
                <w:rFonts w:ascii="Times New Roman" w:eastAsia="Times New Roman" w:hAnsi="Times New Roman" w:cs="Times New Roman"/>
              </w:rPr>
              <w:t>Trafikte Güvenliğinin önemine dikkat çekme</w:t>
            </w:r>
          </w:p>
          <w:p w:rsidR="00F51BDB" w:rsidRPr="00A64DE2" w:rsidRDefault="00F51BDB" w:rsidP="00F51BDB">
            <w:pPr>
              <w:pStyle w:val="ListeParagraf"/>
              <w:numPr>
                <w:ilvl w:val="0"/>
                <w:numId w:val="6"/>
              </w:numPr>
              <w:spacing w:after="0" w:line="240" w:lineRule="auto"/>
              <w:ind w:left="505" w:right="158"/>
              <w:rPr>
                <w:rFonts w:ascii="Times New Roman" w:eastAsia="Times New Roman" w:hAnsi="Times New Roman" w:cs="Times New Roman"/>
              </w:rPr>
            </w:pPr>
            <w:r w:rsidRPr="00A64DE2">
              <w:rPr>
                <w:rFonts w:ascii="Times New Roman" w:eastAsia="Times New Roman" w:hAnsi="Times New Roman" w:cs="Times New Roman"/>
              </w:rPr>
              <w:t>Hastalıklarla mücadelenin önemine vurgu yapma</w:t>
            </w:r>
          </w:p>
          <w:p w:rsidR="00F51BDB" w:rsidRPr="00A75514" w:rsidRDefault="00F51BDB" w:rsidP="006A0606">
            <w:pPr>
              <w:pStyle w:val="ListeParagraf"/>
              <w:spacing w:after="0" w:line="240" w:lineRule="auto"/>
              <w:ind w:left="505" w:right="158"/>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1BDB" w:rsidRPr="00A75514" w:rsidRDefault="00F51BDB" w:rsidP="00F51BDB">
            <w:pPr>
              <w:spacing w:after="0" w:line="240" w:lineRule="auto"/>
              <w:ind w:left="615" w:right="158" w:hanging="399"/>
              <w:rPr>
                <w:rFonts w:ascii="Times New Roman" w:eastAsia="Times New Roman" w:hAnsi="Times New Roman" w:cs="Times New Roman"/>
                <w:sz w:val="24"/>
                <w:szCs w:val="24"/>
              </w:rPr>
            </w:pPr>
            <w:r w:rsidRPr="00A75514">
              <w:rPr>
                <w:rFonts w:ascii="Times New Roman" w:eastAsia="Times New Roman" w:hAnsi="Times New Roman" w:cs="Times New Roman"/>
                <w:sz w:val="24"/>
                <w:szCs w:val="24"/>
              </w:rPr>
              <w:t> </w:t>
            </w:r>
          </w:p>
          <w:p w:rsidR="00F51BDB" w:rsidRPr="006A0606" w:rsidRDefault="00F51BDB" w:rsidP="00F51BDB">
            <w:pPr>
              <w:pStyle w:val="ListeParagraf"/>
              <w:numPr>
                <w:ilvl w:val="0"/>
                <w:numId w:val="15"/>
              </w:numPr>
              <w:spacing w:after="0" w:line="240" w:lineRule="auto"/>
              <w:ind w:left="459" w:right="158"/>
              <w:rPr>
                <w:rFonts w:ascii="Times New Roman" w:eastAsia="Times New Roman" w:hAnsi="Times New Roman" w:cs="Times New Roman"/>
              </w:rPr>
            </w:pPr>
            <w:r w:rsidRPr="00A64DE2">
              <w:rPr>
                <w:rFonts w:ascii="Times New Roman" w:eastAsia="Times New Roman" w:hAnsi="Times New Roman" w:cs="Times New Roman"/>
              </w:rPr>
              <w:t xml:space="preserve">DeğerlerEğitimi kapsamında Şubat Ayının değeri olan </w:t>
            </w:r>
            <w:r w:rsidRPr="00A64DE2">
              <w:rPr>
                <w:rFonts w:ascii="Times New Roman" w:eastAsia="Times New Roman" w:hAnsi="Times New Roman" w:cs="Times New Roman"/>
                <w:b/>
                <w:i/>
              </w:rPr>
              <w:t>“Sabır”</w:t>
            </w:r>
            <w:r w:rsidRPr="00A64DE2">
              <w:rPr>
                <w:rFonts w:ascii="Times New Roman" w:eastAsia="Times New Roman" w:hAnsi="Times New Roman" w:cs="Times New Roman"/>
              </w:rPr>
              <w:t xml:space="preserve"> İle ilgi pano çalışması yapılacak.</w:t>
            </w:r>
            <w:r w:rsidRPr="00A64DE2">
              <w:rPr>
                <w:rFonts w:ascii="Times New Roman" w:eastAsia="Times New Roman" w:hAnsi="Times New Roman" w:cs="Times New Roman"/>
                <w:b/>
              </w:rPr>
              <w:t>(Cengiz GÜVEN, Hacer Yelda AYKIN)</w:t>
            </w:r>
          </w:p>
          <w:p w:rsidR="00F51BDB" w:rsidRPr="00A64DE2" w:rsidRDefault="00A64DE2" w:rsidP="00F51BDB">
            <w:pPr>
              <w:pStyle w:val="ListeParagraf"/>
              <w:numPr>
                <w:ilvl w:val="0"/>
                <w:numId w:val="15"/>
              </w:numPr>
              <w:spacing w:after="0" w:line="240" w:lineRule="auto"/>
              <w:ind w:left="459" w:right="158"/>
              <w:rPr>
                <w:rFonts w:ascii="Times New Roman" w:eastAsia="Times New Roman" w:hAnsi="Times New Roman" w:cs="Times New Roman"/>
              </w:rPr>
            </w:pPr>
            <w:r w:rsidRPr="006A0606">
              <w:rPr>
                <w:rFonts w:ascii="Times New Roman" w:eastAsia="Times New Roman" w:hAnsi="Times New Roman" w:cs="Times New Roman"/>
              </w:rPr>
              <w:t>Okula</w:t>
            </w:r>
            <w:r w:rsidRPr="00A64DE2">
              <w:rPr>
                <w:rFonts w:ascii="Times New Roman" w:eastAsia="Times New Roman" w:hAnsi="Times New Roman" w:cs="Times New Roman"/>
                <w:b/>
              </w:rPr>
              <w:t xml:space="preserve"> </w:t>
            </w:r>
            <w:r w:rsidR="00F51BDB" w:rsidRPr="00A64DE2">
              <w:rPr>
                <w:rFonts w:ascii="Times New Roman" w:eastAsia="Times New Roman" w:hAnsi="Times New Roman" w:cs="Times New Roman"/>
              </w:rPr>
              <w:t>geliş gidişlerde trafik güvenliği hususunda öğrencilerin bilinçlendirilmesi, İlkyardımın önemi ve yanlış yapılması halinde olabilecek tehlikeler hakkında öğrencilerin bilgilendirilmesi</w:t>
            </w:r>
            <w:r w:rsidR="00F51BDB" w:rsidRPr="00A64DE2">
              <w:rPr>
                <w:rFonts w:ascii="Times New Roman" w:eastAsia="Times New Roman" w:hAnsi="Times New Roman" w:cs="Times New Roman"/>
                <w:b/>
                <w:color w:val="FF0000"/>
              </w:rPr>
              <w:t xml:space="preserve"> </w:t>
            </w:r>
          </w:p>
          <w:p w:rsidR="00930097" w:rsidRPr="00930097" w:rsidRDefault="00882F4E" w:rsidP="00F51BDB">
            <w:pPr>
              <w:pStyle w:val="ListeParagraf"/>
              <w:numPr>
                <w:ilvl w:val="0"/>
                <w:numId w:val="15"/>
              </w:numPr>
              <w:spacing w:after="0" w:line="240" w:lineRule="auto"/>
              <w:ind w:left="459" w:right="158"/>
              <w:rPr>
                <w:rFonts w:ascii="Times New Roman" w:eastAsia="Times New Roman" w:hAnsi="Times New Roman" w:cs="Times New Roman"/>
              </w:rPr>
            </w:pPr>
            <w:r>
              <w:rPr>
                <w:rFonts w:ascii="Times New Roman" w:eastAsia="Times New Roman" w:hAnsi="Times New Roman" w:cs="Times New Roman"/>
              </w:rPr>
              <w:t>Pandemi kurallarına riayet etmenin başkalarının haklarına saygı demek olduğunun farkı</w:t>
            </w:r>
            <w:r w:rsidR="006A0606">
              <w:rPr>
                <w:rFonts w:ascii="Times New Roman" w:eastAsia="Times New Roman" w:hAnsi="Times New Roman" w:cs="Times New Roman"/>
              </w:rPr>
              <w:t>ndalığını geliştirme çalışmaları yapılacaktır</w:t>
            </w:r>
            <w:r w:rsidR="00930097" w:rsidRPr="00B51DCE">
              <w:rPr>
                <w:rFonts w:ascii="Cambria" w:hAnsi="Cambria" w:cs="Tahoma"/>
                <w:color w:val="000000"/>
                <w:sz w:val="20"/>
                <w:szCs w:val="20"/>
              </w:rPr>
              <w:t xml:space="preserve"> </w:t>
            </w:r>
          </w:p>
          <w:p w:rsidR="00F51BDB" w:rsidRPr="00930097" w:rsidRDefault="00930097" w:rsidP="00F51BDB">
            <w:pPr>
              <w:pStyle w:val="ListeParagraf"/>
              <w:numPr>
                <w:ilvl w:val="0"/>
                <w:numId w:val="15"/>
              </w:numPr>
              <w:spacing w:after="0" w:line="240" w:lineRule="auto"/>
              <w:ind w:left="459" w:right="158"/>
              <w:rPr>
                <w:rFonts w:ascii="Times New Roman" w:eastAsia="Times New Roman" w:hAnsi="Times New Roman" w:cs="Times New Roman"/>
              </w:rPr>
            </w:pPr>
            <w:r w:rsidRPr="00930097">
              <w:rPr>
                <w:rFonts w:ascii="Times New Roman" w:hAnsi="Times New Roman" w:cs="Times New Roman"/>
                <w:color w:val="000000"/>
              </w:rPr>
              <w:t>Küçük yaşta trafik bilincinin oluşturulması için kazaların sebeplerinin araştırılması, kazaları önleyici tedbirlerin neler olduğunun belirlenmesi, çevre halkının bu konuda bilinçlendirilmesi</w:t>
            </w:r>
            <w:r>
              <w:rPr>
                <w:rFonts w:ascii="Times New Roman" w:hAnsi="Times New Roman" w:cs="Times New Roman"/>
                <w:color w:val="000000"/>
              </w:rPr>
              <w:t xml:space="preserve"> </w:t>
            </w:r>
            <w:r w:rsidRPr="00930097">
              <w:rPr>
                <w:rFonts w:ascii="Times New Roman" w:hAnsi="Times New Roman" w:cs="Times New Roman"/>
                <w:b/>
              </w:rPr>
              <w:t>(Toplum Hizmeti)</w:t>
            </w:r>
          </w:p>
          <w:p w:rsidR="00F51BDB" w:rsidRPr="007D1BD7" w:rsidRDefault="00F51BDB" w:rsidP="00F51BDB">
            <w:pPr>
              <w:pStyle w:val="ListeParagraf"/>
              <w:spacing w:after="0" w:line="240" w:lineRule="auto"/>
              <w:ind w:left="459" w:right="158"/>
              <w:rPr>
                <w:rFonts w:ascii="Times New Roman" w:eastAsia="Times New Roman" w:hAnsi="Times New Roman" w:cs="Times New Roman"/>
                <w:sz w:val="24"/>
                <w:szCs w:val="24"/>
              </w:rPr>
            </w:pPr>
          </w:p>
        </w:tc>
      </w:tr>
      <w:tr w:rsidR="00F51BDB" w:rsidRPr="0015621D" w:rsidTr="00FB1587">
        <w:trPr>
          <w:cantSplit/>
          <w:trHeight w:val="2599"/>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FB1587" w:rsidRDefault="00F51BDB" w:rsidP="00F51BDB">
            <w:pPr>
              <w:spacing w:before="120" w:after="120" w:line="240" w:lineRule="auto"/>
              <w:ind w:left="615" w:right="158" w:hanging="399"/>
              <w:jc w:val="center"/>
              <w:rPr>
                <w:rFonts w:ascii="Times New Roman" w:eastAsia="Times New Roman" w:hAnsi="Times New Roman" w:cs="Times New Roman"/>
                <w:b/>
                <w:sz w:val="24"/>
                <w:szCs w:val="24"/>
              </w:rPr>
            </w:pPr>
            <w:r w:rsidRPr="00FB1587">
              <w:rPr>
                <w:rFonts w:ascii="Times New Roman" w:eastAsia="Times New Roman" w:hAnsi="Times New Roman" w:cs="Times New Roman"/>
                <w:b/>
                <w:sz w:val="24"/>
                <w:szCs w:val="24"/>
              </w:rPr>
              <w:lastRenderedPageBreak/>
              <w:t>MART</w:t>
            </w:r>
            <w:r w:rsidR="00E42D52">
              <w:rPr>
                <w:rFonts w:ascii="Times New Roman" w:eastAsia="Times New Roman" w:hAnsi="Times New Roman" w:cs="Times New Roman"/>
                <w:b/>
                <w:sz w:val="24"/>
                <w:szCs w:val="24"/>
              </w:rPr>
              <w:t xml:space="preserve"> 2022</w:t>
            </w:r>
          </w:p>
        </w:tc>
        <w:tc>
          <w:tcPr>
            <w:tcW w:w="4253" w:type="dxa"/>
            <w:tcBorders>
              <w:top w:val="single" w:sz="4" w:space="0" w:color="auto"/>
              <w:left w:val="single" w:sz="4" w:space="0" w:color="auto"/>
              <w:bottom w:val="single" w:sz="4" w:space="0" w:color="auto"/>
              <w:right w:val="single" w:sz="4" w:space="0" w:color="auto"/>
            </w:tcBorders>
            <w:vAlign w:val="center"/>
          </w:tcPr>
          <w:p w:rsidR="00F51BDB" w:rsidRPr="00BF5B87" w:rsidRDefault="00F51BDB" w:rsidP="00F51BDB">
            <w:pPr>
              <w:pStyle w:val="ListeParagraf"/>
              <w:numPr>
                <w:ilvl w:val="0"/>
                <w:numId w:val="7"/>
              </w:numPr>
              <w:spacing w:after="0" w:line="240" w:lineRule="auto"/>
              <w:ind w:left="505" w:right="158"/>
              <w:rPr>
                <w:rFonts w:ascii="Times New Roman" w:eastAsia="Times New Roman" w:hAnsi="Times New Roman" w:cs="Times New Roman"/>
              </w:rPr>
            </w:pPr>
            <w:r w:rsidRPr="00BF5B87">
              <w:rPr>
                <w:rFonts w:ascii="Times New Roman" w:eastAsia="Times New Roman" w:hAnsi="Times New Roman" w:cs="Times New Roman"/>
              </w:rPr>
              <w:t>Adalet bilinci oluşturma</w:t>
            </w:r>
          </w:p>
          <w:p w:rsidR="00F51BDB" w:rsidRPr="00BF5B87" w:rsidRDefault="00F51BDB" w:rsidP="00F51BDB">
            <w:pPr>
              <w:pStyle w:val="ListeParagraf"/>
              <w:numPr>
                <w:ilvl w:val="0"/>
                <w:numId w:val="7"/>
              </w:numPr>
              <w:spacing w:after="0" w:line="240" w:lineRule="auto"/>
              <w:ind w:left="505" w:right="158"/>
              <w:rPr>
                <w:rFonts w:ascii="Times New Roman" w:eastAsia="Times New Roman" w:hAnsi="Times New Roman" w:cs="Times New Roman"/>
              </w:rPr>
            </w:pPr>
            <w:r w:rsidRPr="00BF5B87">
              <w:rPr>
                <w:rFonts w:ascii="Times New Roman" w:eastAsia="Times New Roman" w:hAnsi="Times New Roman" w:cs="Times New Roman"/>
              </w:rPr>
              <w:t>Milli değerlerimize sahip çıkma bilinci oluşturma.</w:t>
            </w:r>
          </w:p>
          <w:p w:rsidR="00F51BDB" w:rsidRPr="00BF5B87" w:rsidRDefault="00F51BDB" w:rsidP="00F51BDB">
            <w:pPr>
              <w:pStyle w:val="ListeParagraf"/>
              <w:numPr>
                <w:ilvl w:val="0"/>
                <w:numId w:val="7"/>
              </w:numPr>
              <w:spacing w:after="0" w:line="240" w:lineRule="auto"/>
              <w:ind w:left="505" w:right="158"/>
              <w:rPr>
                <w:rFonts w:ascii="Times New Roman" w:eastAsia="Times New Roman" w:hAnsi="Times New Roman" w:cs="Times New Roman"/>
              </w:rPr>
            </w:pPr>
            <w:r w:rsidRPr="00BF5B87">
              <w:rPr>
                <w:rFonts w:ascii="Times New Roman" w:eastAsia="Times New Roman" w:hAnsi="Times New Roman" w:cs="Times New Roman"/>
              </w:rPr>
              <w:t>Çevre bilinci oluşturma.</w:t>
            </w:r>
          </w:p>
          <w:p w:rsidR="00F51BDB" w:rsidRPr="00BF5B87" w:rsidRDefault="00F51BDB" w:rsidP="006A0606">
            <w:pPr>
              <w:pStyle w:val="ListeParagraf"/>
              <w:numPr>
                <w:ilvl w:val="0"/>
                <w:numId w:val="7"/>
              </w:numPr>
              <w:spacing w:after="0" w:line="240" w:lineRule="auto"/>
              <w:ind w:left="505" w:right="158"/>
              <w:rPr>
                <w:rFonts w:ascii="Times New Roman" w:eastAsia="Times New Roman" w:hAnsi="Times New Roman" w:cs="Times New Roman"/>
              </w:rPr>
            </w:pPr>
            <w:r w:rsidRPr="00BF5B87">
              <w:rPr>
                <w:rFonts w:ascii="Times New Roman" w:eastAsia="Times New Roman" w:hAnsi="Times New Roman" w:cs="Times New Roman"/>
              </w:rPr>
              <w:t>Tasarruflu olma bilinci oluşturma.</w:t>
            </w:r>
          </w:p>
          <w:p w:rsidR="00F51BDB" w:rsidRDefault="00F51BDB" w:rsidP="00F51BDB">
            <w:pPr>
              <w:pStyle w:val="ListeParagraf"/>
              <w:numPr>
                <w:ilvl w:val="0"/>
                <w:numId w:val="7"/>
              </w:numPr>
              <w:spacing w:after="0" w:line="240" w:lineRule="auto"/>
              <w:ind w:left="505" w:right="158"/>
              <w:rPr>
                <w:rFonts w:ascii="Times New Roman" w:eastAsia="Times New Roman" w:hAnsi="Times New Roman" w:cs="Times New Roman"/>
                <w:sz w:val="24"/>
                <w:szCs w:val="24"/>
              </w:rPr>
            </w:pPr>
            <w:r w:rsidRPr="00BF5B87">
              <w:rPr>
                <w:rFonts w:ascii="Times New Roman" w:eastAsia="Times New Roman" w:hAnsi="Times New Roman" w:cs="Times New Roman"/>
              </w:rPr>
              <w:t>Zararlı alışkanlıklar hakkında bilinçlendirme</w:t>
            </w:r>
            <w:r>
              <w:rPr>
                <w:rFonts w:ascii="Times New Roman" w:eastAsia="Times New Roman" w:hAnsi="Times New Roman" w:cs="Times New Roman"/>
                <w:sz w:val="24"/>
                <w:szCs w:val="24"/>
              </w:rPr>
              <w:t>.</w:t>
            </w:r>
          </w:p>
          <w:p w:rsidR="00F51BDB" w:rsidRPr="00835258" w:rsidRDefault="00F51BDB" w:rsidP="006A0606">
            <w:pPr>
              <w:pStyle w:val="ListeParagraf"/>
              <w:spacing w:after="0" w:line="240" w:lineRule="auto"/>
              <w:ind w:left="505" w:right="158"/>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1BDB" w:rsidRDefault="00F51BDB" w:rsidP="00BF5B87">
            <w:pPr>
              <w:spacing w:after="0" w:line="240" w:lineRule="auto"/>
              <w:ind w:left="615" w:right="158" w:hanging="399"/>
              <w:rPr>
                <w:rFonts w:ascii="Times New Roman" w:eastAsia="Times New Roman" w:hAnsi="Times New Roman" w:cs="Times New Roman"/>
                <w:sz w:val="24"/>
                <w:szCs w:val="24"/>
              </w:rPr>
            </w:pPr>
            <w:r w:rsidRPr="00835258">
              <w:rPr>
                <w:rFonts w:ascii="Times New Roman" w:eastAsia="Times New Roman" w:hAnsi="Times New Roman" w:cs="Times New Roman"/>
                <w:sz w:val="24"/>
                <w:szCs w:val="24"/>
              </w:rPr>
              <w:t> </w:t>
            </w:r>
          </w:p>
          <w:p w:rsidR="002A66A5" w:rsidRPr="00BF5B87" w:rsidRDefault="00F51BDB" w:rsidP="00F51BDB">
            <w:pPr>
              <w:pStyle w:val="ListeParagraf"/>
              <w:numPr>
                <w:ilvl w:val="0"/>
                <w:numId w:val="17"/>
              </w:numPr>
              <w:spacing w:after="0"/>
              <w:ind w:left="459" w:right="158"/>
              <w:rPr>
                <w:rFonts w:ascii="Times New Roman" w:eastAsia="Times New Roman" w:hAnsi="Times New Roman" w:cs="Times New Roman"/>
                <w:b/>
              </w:rPr>
            </w:pPr>
            <w:r w:rsidRPr="00BF5B87">
              <w:rPr>
                <w:rFonts w:ascii="Times New Roman" w:eastAsia="Times New Roman" w:hAnsi="Times New Roman" w:cs="Times New Roman"/>
              </w:rPr>
              <w:t>Değer</w:t>
            </w:r>
            <w:r w:rsidR="002A66A5" w:rsidRPr="00BF5B87">
              <w:rPr>
                <w:rFonts w:ascii="Times New Roman" w:eastAsia="Times New Roman" w:hAnsi="Times New Roman" w:cs="Times New Roman"/>
              </w:rPr>
              <w:t>ler</w:t>
            </w:r>
            <w:r w:rsidRPr="00BF5B87">
              <w:rPr>
                <w:rFonts w:ascii="Times New Roman" w:eastAsia="Times New Roman" w:hAnsi="Times New Roman" w:cs="Times New Roman"/>
              </w:rPr>
              <w:t xml:space="preserve"> Eğitimi kapsamında</w:t>
            </w:r>
            <w:r w:rsidR="00BF5B87" w:rsidRPr="00BF5B87">
              <w:rPr>
                <w:rFonts w:ascii="Times New Roman" w:eastAsia="Times New Roman" w:hAnsi="Times New Roman" w:cs="Times New Roman"/>
              </w:rPr>
              <w:t xml:space="preserve"> </w:t>
            </w:r>
            <w:r w:rsidRPr="00BF5B87">
              <w:rPr>
                <w:rFonts w:ascii="Times New Roman" w:eastAsia="Times New Roman" w:hAnsi="Times New Roman" w:cs="Times New Roman"/>
              </w:rPr>
              <w:t xml:space="preserve">Demokrasi, İnsan Hakları ve Yurttaşlık Kulübü koordinesinde Mart Ayının değeri olan </w:t>
            </w:r>
            <w:r w:rsidRPr="00BF5B87">
              <w:rPr>
                <w:rFonts w:ascii="Times New Roman" w:eastAsia="Times New Roman" w:hAnsi="Times New Roman" w:cs="Times New Roman"/>
                <w:b/>
                <w:i/>
              </w:rPr>
              <w:t>“Adalet”</w:t>
            </w:r>
            <w:r w:rsidRPr="00BF5B87">
              <w:rPr>
                <w:rFonts w:ascii="Times New Roman" w:eastAsia="Times New Roman" w:hAnsi="Times New Roman" w:cs="Times New Roman"/>
              </w:rPr>
              <w:t xml:space="preserve"> İle ilgi pano çalışması yapılacak</w:t>
            </w:r>
          </w:p>
          <w:p w:rsidR="00F51BDB" w:rsidRPr="00BF5B87" w:rsidRDefault="00F51BDB" w:rsidP="00F51BDB">
            <w:pPr>
              <w:pStyle w:val="ListeParagraf"/>
              <w:numPr>
                <w:ilvl w:val="0"/>
                <w:numId w:val="17"/>
              </w:numPr>
              <w:spacing w:after="0"/>
              <w:ind w:left="459" w:right="158"/>
              <w:rPr>
                <w:rFonts w:ascii="Times New Roman" w:eastAsia="Times New Roman" w:hAnsi="Times New Roman" w:cs="Times New Roman"/>
                <w:b/>
              </w:rPr>
            </w:pPr>
            <w:r w:rsidRPr="00BF5B87">
              <w:rPr>
                <w:rFonts w:ascii="Times New Roman" w:eastAsia="Times New Roman" w:hAnsi="Times New Roman" w:cs="Times New Roman"/>
                <w:b/>
              </w:rPr>
              <w:t>Türk Dünyası ve Toplulukları Haftası (</w:t>
            </w:r>
            <w:r w:rsidRPr="00BF5B87">
              <w:rPr>
                <w:rFonts w:ascii="Times New Roman" w:eastAsia="Times New Roman" w:hAnsi="Times New Roman" w:cs="Times New Roman"/>
              </w:rPr>
              <w:t xml:space="preserve">21 Mart Nevruz Gününü İçine Alan Hafta) </w:t>
            </w:r>
            <w:r w:rsidR="007939E4">
              <w:rPr>
                <w:rFonts w:ascii="Times New Roman" w:eastAsia="Times New Roman" w:hAnsi="Times New Roman" w:cs="Times New Roman"/>
              </w:rPr>
              <w:t>Dünya’nın değişik coğrafyalarındaki soydaşlarımızı tanıtma çalışmaları yapılacak</w:t>
            </w:r>
          </w:p>
          <w:p w:rsidR="00F51BDB" w:rsidRPr="002D59AE" w:rsidRDefault="00F96F98" w:rsidP="00F96F98">
            <w:pPr>
              <w:pStyle w:val="ListeParagraf"/>
              <w:numPr>
                <w:ilvl w:val="0"/>
                <w:numId w:val="17"/>
              </w:numPr>
              <w:spacing w:after="0"/>
              <w:ind w:left="459" w:right="158"/>
              <w:rPr>
                <w:rFonts w:ascii="Times New Roman" w:eastAsia="Times New Roman" w:hAnsi="Times New Roman" w:cs="Times New Roman"/>
                <w:color w:val="000000" w:themeColor="text1"/>
                <w:sz w:val="24"/>
                <w:szCs w:val="24"/>
              </w:rPr>
            </w:pPr>
            <w:r w:rsidRPr="00BF5B87">
              <w:rPr>
                <w:rFonts w:ascii="Times New Roman" w:eastAsia="Times New Roman" w:hAnsi="Times New Roman" w:cs="Times New Roman"/>
              </w:rPr>
              <w:t xml:space="preserve"> </w:t>
            </w:r>
            <w:r w:rsidR="00BF5B87" w:rsidRPr="00BF5B87">
              <w:rPr>
                <w:rFonts w:ascii="Times New Roman" w:eastAsia="Times New Roman" w:hAnsi="Times New Roman" w:cs="Times New Roman"/>
              </w:rPr>
              <w:t>K</w:t>
            </w:r>
            <w:r w:rsidR="00F51BDB" w:rsidRPr="00BF5B87">
              <w:rPr>
                <w:rFonts w:ascii="Times New Roman" w:eastAsia="Times New Roman" w:hAnsi="Times New Roman" w:cs="Times New Roman"/>
              </w:rPr>
              <w:t xml:space="preserve">üçük yaşta sağlıklı bir insan bilincinin oluşturulması için zararlı alışkanlıklarının sebeplerinin araştırılması, zararlı alışkanlıkların önleyici tedbirlerinin neler olduğunu belirlenmesi. </w:t>
            </w:r>
            <w:proofErr w:type="gramStart"/>
            <w:r w:rsidR="00F51BDB" w:rsidRPr="00BF5B87">
              <w:rPr>
                <w:rFonts w:ascii="Times New Roman" w:eastAsia="Times New Roman" w:hAnsi="Times New Roman" w:cs="Times New Roman"/>
              </w:rPr>
              <w:t xml:space="preserve">Öğrencilerin ve çevre halkının bu konuda bilinçlendirmesi çalışması yapılması. </w:t>
            </w:r>
            <w:proofErr w:type="gramEnd"/>
            <w:r w:rsidR="00F51BDB" w:rsidRPr="00BF5B87">
              <w:rPr>
                <w:rFonts w:ascii="Times New Roman" w:eastAsia="Times New Roman" w:hAnsi="Times New Roman" w:cs="Times New Roman"/>
              </w:rPr>
              <w:t>(</w:t>
            </w:r>
            <w:r w:rsidR="00F51BDB" w:rsidRPr="00BF5B87">
              <w:rPr>
                <w:rFonts w:ascii="Times New Roman" w:eastAsia="Times New Roman" w:hAnsi="Times New Roman" w:cs="Times New Roman"/>
                <w:b/>
                <w:i/>
              </w:rPr>
              <w:t>Toplum Hizmeti</w:t>
            </w:r>
            <w:r w:rsidR="00F51BDB" w:rsidRPr="00BF5B87">
              <w:rPr>
                <w:rFonts w:ascii="Times New Roman" w:eastAsia="Times New Roman" w:hAnsi="Times New Roman" w:cs="Times New Roman"/>
              </w:rPr>
              <w:t>)</w:t>
            </w:r>
          </w:p>
        </w:tc>
      </w:tr>
      <w:tr w:rsidR="00F51BDB" w:rsidRPr="0015621D" w:rsidTr="007939E4">
        <w:trPr>
          <w:cantSplit/>
          <w:trHeight w:val="942"/>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835258" w:rsidRDefault="00F51BDB" w:rsidP="00F51BDB">
            <w:pPr>
              <w:spacing w:before="120" w:after="120" w:line="240" w:lineRule="auto"/>
              <w:ind w:left="615" w:right="158" w:hanging="399"/>
              <w:jc w:val="center"/>
              <w:rPr>
                <w:rFonts w:ascii="Arial" w:eastAsia="Times New Roman" w:hAnsi="Arial" w:cs="Arial"/>
                <w:b/>
              </w:rPr>
            </w:pPr>
            <w:r w:rsidRPr="00835258">
              <w:rPr>
                <w:rFonts w:ascii="Arial" w:eastAsia="Times New Roman" w:hAnsi="Arial" w:cs="Arial"/>
                <w:b/>
              </w:rPr>
              <w:t>NİSAN</w:t>
            </w:r>
            <w:r w:rsidR="00E42D52">
              <w:rPr>
                <w:rFonts w:ascii="Arial" w:eastAsia="Times New Roman" w:hAnsi="Arial" w:cs="Arial"/>
                <w:b/>
              </w:rPr>
              <w:t xml:space="preserve"> 2022</w:t>
            </w:r>
          </w:p>
        </w:tc>
        <w:tc>
          <w:tcPr>
            <w:tcW w:w="4253" w:type="dxa"/>
            <w:tcBorders>
              <w:top w:val="single" w:sz="4" w:space="0" w:color="auto"/>
              <w:left w:val="single" w:sz="4" w:space="0" w:color="auto"/>
              <w:bottom w:val="single" w:sz="4" w:space="0" w:color="auto"/>
              <w:right w:val="single" w:sz="4" w:space="0" w:color="auto"/>
            </w:tcBorders>
            <w:vAlign w:val="center"/>
          </w:tcPr>
          <w:p w:rsidR="007939E4" w:rsidRPr="0047368D" w:rsidRDefault="007939E4" w:rsidP="007939E4">
            <w:pPr>
              <w:numPr>
                <w:ilvl w:val="0"/>
                <w:numId w:val="26"/>
              </w:numPr>
              <w:spacing w:after="0" w:line="240" w:lineRule="auto"/>
              <w:ind w:hanging="578"/>
              <w:rPr>
                <w:rFonts w:ascii="Times New Roman" w:hAnsi="Times New Roman" w:cs="Times New Roman"/>
                <w:bCs/>
              </w:rPr>
            </w:pPr>
            <w:proofErr w:type="gramStart"/>
            <w:r w:rsidRPr="0047368D">
              <w:rPr>
                <w:rFonts w:ascii="Times New Roman" w:hAnsi="Times New Roman" w:cs="Times New Roman"/>
                <w:bCs/>
              </w:rPr>
              <w:t>Ailede, Okulda, Sınıfta Demokrasi.” konulu yazıların kulüp panosunda sergilenmesi.</w:t>
            </w:r>
            <w:proofErr w:type="gramEnd"/>
          </w:p>
          <w:p w:rsidR="00F51BDB" w:rsidRPr="0047368D" w:rsidRDefault="00F51BDB" w:rsidP="007939E4">
            <w:pPr>
              <w:numPr>
                <w:ilvl w:val="0"/>
                <w:numId w:val="26"/>
              </w:numPr>
              <w:spacing w:after="0" w:line="240" w:lineRule="auto"/>
              <w:ind w:hanging="578"/>
              <w:rPr>
                <w:rFonts w:ascii="Times New Roman" w:hAnsi="Times New Roman" w:cs="Times New Roman"/>
                <w:bCs/>
              </w:rPr>
            </w:pPr>
            <w:r w:rsidRPr="0047368D">
              <w:rPr>
                <w:rFonts w:ascii="Times New Roman" w:eastAsia="Times New Roman" w:hAnsi="Times New Roman" w:cs="Times New Roman"/>
              </w:rPr>
              <w:t xml:space="preserve">Bir elin nesi var, iki elin sesi var. Atasözüyle yardımlaşma duygusunu içten yaşama </w:t>
            </w:r>
          </w:p>
          <w:p w:rsidR="00F51BDB" w:rsidRPr="0047368D" w:rsidRDefault="00F51BDB" w:rsidP="007939E4">
            <w:pPr>
              <w:numPr>
                <w:ilvl w:val="0"/>
                <w:numId w:val="26"/>
              </w:numPr>
              <w:spacing w:after="0" w:line="240" w:lineRule="auto"/>
              <w:ind w:hanging="578"/>
              <w:rPr>
                <w:rFonts w:ascii="Times New Roman" w:hAnsi="Times New Roman" w:cs="Times New Roman"/>
                <w:bCs/>
              </w:rPr>
            </w:pPr>
            <w:r w:rsidRPr="0047368D">
              <w:rPr>
                <w:rFonts w:ascii="Times New Roman" w:eastAsia="Times New Roman" w:hAnsi="Times New Roman" w:cs="Times New Roman"/>
              </w:rPr>
              <w:t>Tarih bilinci oluşturma.</w:t>
            </w:r>
          </w:p>
          <w:p w:rsidR="00F51BDB" w:rsidRPr="0047368D" w:rsidRDefault="00F51BDB" w:rsidP="007939E4">
            <w:pPr>
              <w:numPr>
                <w:ilvl w:val="0"/>
                <w:numId w:val="26"/>
              </w:numPr>
              <w:spacing w:after="0" w:line="240" w:lineRule="auto"/>
              <w:ind w:hanging="578"/>
              <w:rPr>
                <w:rFonts w:ascii="Times New Roman" w:hAnsi="Times New Roman" w:cs="Times New Roman"/>
                <w:bCs/>
              </w:rPr>
            </w:pPr>
            <w:r w:rsidRPr="0047368D">
              <w:rPr>
                <w:rFonts w:ascii="Times New Roman" w:eastAsia="Times New Roman" w:hAnsi="Times New Roman" w:cs="Times New Roman"/>
              </w:rPr>
              <w:t xml:space="preserve">Sağlıklı yaşam </w:t>
            </w:r>
            <w:proofErr w:type="gramStart"/>
            <w:r w:rsidRPr="0047368D">
              <w:rPr>
                <w:rFonts w:ascii="Times New Roman" w:eastAsia="Times New Roman" w:hAnsi="Times New Roman" w:cs="Times New Roman"/>
              </w:rPr>
              <w:t>becerileri  kazandırma</w:t>
            </w:r>
            <w:proofErr w:type="gramEnd"/>
            <w:r w:rsidRPr="0047368D">
              <w:rPr>
                <w:rFonts w:ascii="Times New Roman" w:eastAsia="Times New Roman" w:hAnsi="Times New Roman" w:cs="Times New Roman"/>
              </w:rPr>
              <w:t>.</w:t>
            </w:r>
          </w:p>
          <w:p w:rsidR="00F51BDB" w:rsidRPr="0047368D" w:rsidRDefault="00F51BDB" w:rsidP="007939E4">
            <w:pPr>
              <w:numPr>
                <w:ilvl w:val="0"/>
                <w:numId w:val="26"/>
              </w:numPr>
              <w:spacing w:after="0" w:line="240" w:lineRule="auto"/>
              <w:ind w:hanging="578"/>
              <w:rPr>
                <w:rFonts w:ascii="Times New Roman" w:hAnsi="Times New Roman" w:cs="Times New Roman"/>
                <w:bCs/>
              </w:rPr>
            </w:pPr>
            <w:r w:rsidRPr="0047368D">
              <w:rPr>
                <w:rFonts w:ascii="Times New Roman" w:eastAsia="Times New Roman" w:hAnsi="Times New Roman" w:cs="Times New Roman"/>
              </w:rPr>
              <w:t>Milli şuurla hareket etme ve Milli ve Manevi Değerleri özümseme</w:t>
            </w:r>
          </w:p>
          <w:p w:rsidR="00F51BDB" w:rsidRPr="00214EF8" w:rsidRDefault="00F51BDB" w:rsidP="002A66A5">
            <w:pPr>
              <w:pStyle w:val="ListeParagraf"/>
              <w:spacing w:after="0" w:line="240" w:lineRule="auto"/>
              <w:ind w:left="505" w:right="158"/>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1BDB" w:rsidRPr="00BF5B87" w:rsidRDefault="00F51BDB" w:rsidP="00BF5B87">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F51BDB" w:rsidRPr="007939E4" w:rsidRDefault="00F51BDB" w:rsidP="002A66A5">
            <w:pPr>
              <w:pStyle w:val="ListeParagraf"/>
              <w:numPr>
                <w:ilvl w:val="0"/>
                <w:numId w:val="18"/>
              </w:numPr>
              <w:spacing w:after="0" w:line="240" w:lineRule="auto"/>
              <w:ind w:left="459" w:right="158"/>
              <w:rPr>
                <w:rFonts w:ascii="Times New Roman" w:eastAsia="Times New Roman" w:hAnsi="Times New Roman" w:cs="Times New Roman"/>
                <w:b/>
                <w:color w:val="FF0000"/>
              </w:rPr>
            </w:pPr>
            <w:r w:rsidRPr="007939E4">
              <w:rPr>
                <w:rFonts w:ascii="Times New Roman" w:eastAsia="Times New Roman" w:hAnsi="Times New Roman" w:cs="Times New Roman"/>
              </w:rPr>
              <w:t>Tüm kulüp ve öğrencilerinin katılımıyla</w:t>
            </w:r>
            <w:r w:rsidR="00BF5B87" w:rsidRPr="007939E4">
              <w:rPr>
                <w:rFonts w:ascii="Times New Roman" w:eastAsia="Times New Roman" w:hAnsi="Times New Roman" w:cs="Times New Roman"/>
              </w:rPr>
              <w:t xml:space="preserve"> </w:t>
            </w:r>
            <w:r w:rsidRPr="007939E4">
              <w:rPr>
                <w:rFonts w:ascii="Times New Roman" w:eastAsia="Times New Roman" w:hAnsi="Times New Roman" w:cs="Times New Roman"/>
                <w:b/>
              </w:rPr>
              <w:t>23 Nisan Ulusal Egemenlik ve Çocuk Bayramı</w:t>
            </w:r>
            <w:r w:rsidRPr="007939E4">
              <w:rPr>
                <w:rFonts w:ascii="Times New Roman" w:eastAsia="Times New Roman" w:hAnsi="Times New Roman" w:cs="Times New Roman"/>
              </w:rPr>
              <w:t xml:space="preserve"> kutlanacak.</w:t>
            </w:r>
            <w:r w:rsidR="002A66A5" w:rsidRPr="007939E4">
              <w:rPr>
                <w:rFonts w:ascii="Times New Roman" w:eastAsia="Times New Roman" w:hAnsi="Times New Roman" w:cs="Times New Roman"/>
              </w:rPr>
              <w:t xml:space="preserve"> </w:t>
            </w:r>
          </w:p>
          <w:p w:rsidR="00F51BDB" w:rsidRPr="00BF5B87" w:rsidRDefault="00F51BDB" w:rsidP="002A66A5">
            <w:pPr>
              <w:pStyle w:val="ListeParagraf"/>
              <w:numPr>
                <w:ilvl w:val="0"/>
                <w:numId w:val="18"/>
              </w:numPr>
              <w:spacing w:after="0" w:line="240" w:lineRule="auto"/>
              <w:ind w:left="459" w:right="158"/>
              <w:rPr>
                <w:rFonts w:ascii="Times New Roman" w:eastAsia="Times New Roman" w:hAnsi="Times New Roman" w:cs="Times New Roman"/>
                <w:b/>
              </w:rPr>
            </w:pPr>
            <w:r w:rsidRPr="007939E4">
              <w:rPr>
                <w:rFonts w:ascii="Times New Roman" w:eastAsia="Times New Roman" w:hAnsi="Times New Roman" w:cs="Times New Roman"/>
                <w:b/>
              </w:rPr>
              <w:t xml:space="preserve">Salgının son ermesi durumunda Gıda Kermesi Düzenlenmesi, </w:t>
            </w:r>
            <w:r w:rsidRPr="007939E4">
              <w:rPr>
                <w:rFonts w:ascii="Times New Roman" w:eastAsia="Times New Roman" w:hAnsi="Times New Roman" w:cs="Times New Roman"/>
              </w:rPr>
              <w:t>Okul Aile Birliğinin katkılarıyla öğrencilerimiz yararın</w:t>
            </w:r>
            <w:r w:rsidRPr="007939E4">
              <w:rPr>
                <w:rFonts w:ascii="Times New Roman" w:eastAsia="Times New Roman" w:hAnsi="Times New Roman" w:cs="Times New Roman"/>
                <w:b/>
              </w:rPr>
              <w:t xml:space="preserve">a Gıda Kermesi </w:t>
            </w:r>
            <w:r w:rsidRPr="007939E4">
              <w:rPr>
                <w:rFonts w:ascii="Times New Roman" w:eastAsia="Times New Roman" w:hAnsi="Times New Roman" w:cs="Times New Roman"/>
              </w:rPr>
              <w:t>yapılacaktır</w:t>
            </w:r>
            <w:proofErr w:type="gramStart"/>
            <w:r w:rsidRPr="007939E4">
              <w:rPr>
                <w:rFonts w:ascii="Times New Roman" w:eastAsia="Times New Roman" w:hAnsi="Times New Roman" w:cs="Times New Roman"/>
                <w:color w:val="000000" w:themeColor="text1"/>
              </w:rPr>
              <w:t>..</w:t>
            </w:r>
            <w:proofErr w:type="gramEnd"/>
            <w:r w:rsidRPr="007939E4">
              <w:rPr>
                <w:rFonts w:ascii="Times New Roman" w:eastAsia="Times New Roman" w:hAnsi="Times New Roman" w:cs="Times New Roman"/>
                <w:b/>
              </w:rPr>
              <w:t> </w:t>
            </w:r>
          </w:p>
          <w:p w:rsidR="00F96F98" w:rsidRPr="00F96F98" w:rsidRDefault="00F51BDB" w:rsidP="00F51BDB">
            <w:pPr>
              <w:pStyle w:val="ListeParagraf"/>
              <w:numPr>
                <w:ilvl w:val="0"/>
                <w:numId w:val="18"/>
              </w:numPr>
              <w:spacing w:after="0" w:line="240" w:lineRule="auto"/>
              <w:ind w:left="459" w:right="158"/>
              <w:rPr>
                <w:rFonts w:ascii="Times New Roman" w:eastAsia="Times New Roman" w:hAnsi="Times New Roman" w:cs="Times New Roman"/>
                <w:color w:val="000000" w:themeColor="text1"/>
              </w:rPr>
            </w:pPr>
            <w:r w:rsidRPr="00F96F98">
              <w:rPr>
                <w:rFonts w:ascii="Times New Roman" w:eastAsia="Times New Roman" w:hAnsi="Times New Roman" w:cs="Times New Roman"/>
                <w:b/>
                <w:i/>
              </w:rPr>
              <w:t>Dünya Sağlık Günü/ Dünya Sağlık Haftası</w:t>
            </w:r>
            <w:r w:rsidRPr="00F96F98">
              <w:rPr>
                <w:rFonts w:ascii="Times New Roman" w:eastAsia="Times New Roman" w:hAnsi="Times New Roman" w:cs="Times New Roman"/>
                <w:i/>
              </w:rPr>
              <w:t xml:space="preserve">, </w:t>
            </w:r>
            <w:r w:rsidRPr="00F96F98">
              <w:rPr>
                <w:rFonts w:ascii="Times New Roman" w:eastAsia="Times New Roman" w:hAnsi="Times New Roman" w:cs="Times New Roman"/>
              </w:rPr>
              <w:t>(8 -14 Nisan)</w:t>
            </w:r>
            <w:r w:rsidR="002A66A5" w:rsidRPr="00F96F98">
              <w:rPr>
                <w:rFonts w:ascii="Times New Roman" w:eastAsia="Times New Roman" w:hAnsi="Times New Roman" w:cs="Times New Roman"/>
              </w:rPr>
              <w:t xml:space="preserve"> </w:t>
            </w:r>
          </w:p>
          <w:p w:rsidR="00F51BDB" w:rsidRPr="00F96F98" w:rsidRDefault="00F51BDB" w:rsidP="00F51BDB">
            <w:pPr>
              <w:pStyle w:val="ListeParagraf"/>
              <w:numPr>
                <w:ilvl w:val="0"/>
                <w:numId w:val="18"/>
              </w:numPr>
              <w:spacing w:after="0" w:line="240" w:lineRule="auto"/>
              <w:ind w:left="459" w:right="158"/>
              <w:rPr>
                <w:rFonts w:ascii="Times New Roman" w:eastAsia="Times New Roman" w:hAnsi="Times New Roman" w:cs="Times New Roman"/>
                <w:color w:val="000000" w:themeColor="text1"/>
              </w:rPr>
            </w:pPr>
            <w:r w:rsidRPr="00F96F98">
              <w:rPr>
                <w:rFonts w:ascii="Times New Roman" w:eastAsia="Times New Roman" w:hAnsi="Times New Roman" w:cs="Times New Roman"/>
                <w:b/>
              </w:rPr>
              <w:t>Turizm Haftası</w:t>
            </w:r>
            <w:r w:rsidRPr="00F96F98">
              <w:rPr>
                <w:rFonts w:ascii="Times New Roman" w:eastAsia="Times New Roman" w:hAnsi="Times New Roman" w:cs="Times New Roman"/>
              </w:rPr>
              <w:t>(15 – 22 Nisan) dolayısıyla  “</w:t>
            </w:r>
            <w:r w:rsidRPr="00F96F98">
              <w:rPr>
                <w:rFonts w:ascii="Times New Roman" w:eastAsia="Times New Roman" w:hAnsi="Times New Roman" w:cs="Times New Roman"/>
                <w:i/>
              </w:rPr>
              <w:t>Yakın Çevrenin Tarihi, Kültürel ve Tabii Dokusu Hakkında Bilgi Toplama ve Arkadaşlarına  Tanıtma</w:t>
            </w:r>
            <w:r w:rsidRPr="00F96F98">
              <w:rPr>
                <w:rFonts w:ascii="Times New Roman" w:eastAsia="Times New Roman" w:hAnsi="Times New Roman" w:cs="Times New Roman"/>
              </w:rPr>
              <w:t xml:space="preserve">” konusunda çalışma </w:t>
            </w:r>
            <w:proofErr w:type="gramStart"/>
            <w:r w:rsidRPr="00F96F98">
              <w:rPr>
                <w:rFonts w:ascii="Times New Roman" w:eastAsia="Times New Roman" w:hAnsi="Times New Roman" w:cs="Times New Roman"/>
              </w:rPr>
              <w:t>ya</w:t>
            </w:r>
            <w:r w:rsidR="00F96F98" w:rsidRPr="00F96F98">
              <w:rPr>
                <w:rFonts w:ascii="Times New Roman" w:eastAsia="Times New Roman" w:hAnsi="Times New Roman" w:cs="Times New Roman"/>
              </w:rPr>
              <w:t>pma.Müze</w:t>
            </w:r>
            <w:proofErr w:type="gramEnd"/>
            <w:r w:rsidR="00F96F98" w:rsidRPr="00F96F98">
              <w:rPr>
                <w:rFonts w:ascii="Times New Roman" w:eastAsia="Times New Roman" w:hAnsi="Times New Roman" w:cs="Times New Roman"/>
              </w:rPr>
              <w:t xml:space="preserve"> </w:t>
            </w:r>
            <w:r w:rsidRPr="00F96F98">
              <w:rPr>
                <w:rFonts w:ascii="Times New Roman" w:eastAsia="Times New Roman" w:hAnsi="Times New Roman" w:cs="Times New Roman"/>
              </w:rPr>
              <w:t>(</w:t>
            </w:r>
            <w:r w:rsidRPr="00F96F98">
              <w:rPr>
                <w:rFonts w:ascii="Times New Roman" w:eastAsia="Times New Roman" w:hAnsi="Times New Roman" w:cs="Times New Roman"/>
                <w:b/>
                <w:i/>
              </w:rPr>
              <w:t>Toplum Hizmeti</w:t>
            </w:r>
            <w:r w:rsidR="00DE3919" w:rsidRPr="00F96F98">
              <w:rPr>
                <w:rFonts w:ascii="Times New Roman" w:eastAsia="Times New Roman" w:hAnsi="Times New Roman" w:cs="Times New Roman"/>
                <w:b/>
                <w:i/>
              </w:rPr>
              <w:t>)</w:t>
            </w:r>
          </w:p>
        </w:tc>
      </w:tr>
      <w:tr w:rsidR="00F51BDB" w:rsidRPr="0015621D" w:rsidTr="007939E4">
        <w:trPr>
          <w:cantSplit/>
          <w:trHeight w:val="2451"/>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E42D52" w:rsidRDefault="00DB4A6C" w:rsidP="00F51BDB">
            <w:pPr>
              <w:spacing w:before="120" w:after="120" w:line="240" w:lineRule="auto"/>
              <w:ind w:left="615" w:right="158" w:hanging="399"/>
              <w:jc w:val="center"/>
              <w:rPr>
                <w:rFonts w:ascii="Times New Roman" w:eastAsia="Times New Roman" w:hAnsi="Times New Roman" w:cs="Times New Roman"/>
                <w:b/>
                <w:sz w:val="24"/>
                <w:szCs w:val="24"/>
              </w:rPr>
            </w:pPr>
            <w:hyperlink r:id="rId9" w:history="1">
              <w:r w:rsidR="00F51BDB" w:rsidRPr="00E42D52">
                <w:rPr>
                  <w:rStyle w:val="Kpr"/>
                  <w:rFonts w:ascii="Times New Roman" w:eastAsia="Times New Roman" w:hAnsi="Times New Roman" w:cs="Times New Roman"/>
                  <w:b/>
                  <w:color w:val="auto"/>
                  <w:sz w:val="24"/>
                  <w:szCs w:val="24"/>
                  <w:u w:val="none"/>
                </w:rPr>
                <w:t>MAYIS</w:t>
              </w:r>
            </w:hyperlink>
            <w:r w:rsidR="00E42D52" w:rsidRPr="00E42D52">
              <w:rPr>
                <w:rFonts w:ascii="Times New Roman" w:hAnsi="Times New Roman" w:cs="Times New Roman"/>
                <w:b/>
                <w:sz w:val="24"/>
                <w:szCs w:val="24"/>
              </w:rPr>
              <w:t xml:space="preserve"> 2022</w:t>
            </w:r>
          </w:p>
        </w:tc>
        <w:tc>
          <w:tcPr>
            <w:tcW w:w="4253" w:type="dxa"/>
            <w:tcBorders>
              <w:top w:val="single" w:sz="4" w:space="0" w:color="auto"/>
              <w:left w:val="single" w:sz="4" w:space="0" w:color="auto"/>
              <w:bottom w:val="single" w:sz="4" w:space="0" w:color="auto"/>
              <w:right w:val="single" w:sz="4" w:space="0" w:color="auto"/>
            </w:tcBorders>
            <w:vAlign w:val="center"/>
          </w:tcPr>
          <w:p w:rsidR="00F51BDB"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sidRPr="00F22510">
              <w:rPr>
                <w:rFonts w:ascii="Times New Roman" w:eastAsia="Times New Roman" w:hAnsi="Times New Roman" w:cs="Times New Roman"/>
                <w:sz w:val="24"/>
                <w:szCs w:val="24"/>
              </w:rPr>
              <w:t>Trafik ku</w:t>
            </w:r>
            <w:r>
              <w:rPr>
                <w:rFonts w:ascii="Times New Roman" w:eastAsia="Times New Roman" w:hAnsi="Times New Roman" w:cs="Times New Roman"/>
                <w:sz w:val="24"/>
                <w:szCs w:val="24"/>
              </w:rPr>
              <w:t>rallarına uyma bilinci geliştirme</w:t>
            </w:r>
            <w:r w:rsidRPr="00F22510">
              <w:rPr>
                <w:rFonts w:ascii="Times New Roman" w:eastAsia="Times New Roman" w:hAnsi="Times New Roman" w:cs="Times New Roman"/>
                <w:sz w:val="24"/>
                <w:szCs w:val="24"/>
              </w:rPr>
              <w:t>.</w:t>
            </w:r>
          </w:p>
          <w:p w:rsidR="00F51BDB" w:rsidRPr="00F22510"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Müze ziyaretlerin özendirilmesi</w:t>
            </w:r>
          </w:p>
          <w:p w:rsidR="00F51BDB" w:rsidRPr="00F22510"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sidRPr="00F22510">
              <w:rPr>
                <w:rFonts w:ascii="Times New Roman" w:eastAsia="Times New Roman" w:hAnsi="Times New Roman" w:cs="Times New Roman"/>
                <w:sz w:val="24"/>
                <w:szCs w:val="24"/>
              </w:rPr>
              <w:t xml:space="preserve">Sosyal, sportif ve kültürel faaliyetlere </w:t>
            </w:r>
            <w:r>
              <w:rPr>
                <w:rFonts w:ascii="Times New Roman" w:eastAsia="Times New Roman" w:hAnsi="Times New Roman" w:cs="Times New Roman"/>
                <w:sz w:val="24"/>
                <w:szCs w:val="24"/>
              </w:rPr>
              <w:t xml:space="preserve">katılımı </w:t>
            </w:r>
            <w:r w:rsidRPr="00F22510">
              <w:rPr>
                <w:rFonts w:ascii="Times New Roman" w:eastAsia="Times New Roman" w:hAnsi="Times New Roman" w:cs="Times New Roman"/>
                <w:sz w:val="24"/>
                <w:szCs w:val="24"/>
              </w:rPr>
              <w:t>teşvik etme.</w:t>
            </w:r>
          </w:p>
          <w:p w:rsidR="00F51BDB"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Sevgi ve hoşgörülü olma</w:t>
            </w:r>
          </w:p>
          <w:p w:rsidR="00F51BDB"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Annesine sevgisini ifade edebilme</w:t>
            </w:r>
          </w:p>
          <w:p w:rsidR="00F51BDB" w:rsidRPr="00F22510" w:rsidRDefault="00F51BDB" w:rsidP="00F51BDB">
            <w:pPr>
              <w:pStyle w:val="ListeParagraf"/>
              <w:numPr>
                <w:ilvl w:val="0"/>
                <w:numId w:val="9"/>
              </w:num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Empati kurabilme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51BDB" w:rsidRPr="00F22510" w:rsidRDefault="00F51BDB" w:rsidP="00F51BDB">
            <w:pPr>
              <w:spacing w:after="0" w:line="240" w:lineRule="auto"/>
              <w:ind w:left="615" w:right="102" w:hanging="399"/>
              <w:rPr>
                <w:rFonts w:ascii="Times New Roman" w:eastAsia="Times New Roman" w:hAnsi="Times New Roman" w:cs="Times New Roman"/>
                <w:sz w:val="24"/>
                <w:szCs w:val="24"/>
              </w:rPr>
            </w:pPr>
          </w:p>
          <w:p w:rsidR="00F51BDB" w:rsidRPr="002D59AE" w:rsidRDefault="00F51BDB" w:rsidP="00F51BDB">
            <w:pPr>
              <w:pStyle w:val="ListeParagraf"/>
              <w:numPr>
                <w:ilvl w:val="0"/>
                <w:numId w:val="19"/>
              </w:numPr>
              <w:spacing w:after="0" w:line="240" w:lineRule="auto"/>
              <w:ind w:left="459" w:right="158"/>
              <w:rPr>
                <w:rFonts w:ascii="Times New Roman" w:eastAsia="Times New Roman" w:hAnsi="Times New Roman" w:cs="Times New Roman"/>
              </w:rPr>
            </w:pPr>
            <w:r w:rsidRPr="002D59AE">
              <w:rPr>
                <w:rFonts w:ascii="Times New Roman" w:eastAsia="Times New Roman" w:hAnsi="Times New Roman" w:cs="Times New Roman"/>
                <w:b/>
              </w:rPr>
              <w:t>Trafik Güvenliği ve İlkyardım Haftası</w:t>
            </w:r>
            <w:r w:rsidRPr="002D59AE">
              <w:rPr>
                <w:rFonts w:ascii="Times New Roman" w:eastAsia="Times New Roman" w:hAnsi="Times New Roman" w:cs="Times New Roman"/>
              </w:rPr>
              <w:t xml:space="preserve"> (Mayıs Ayının İlk Haftası) </w:t>
            </w:r>
          </w:p>
          <w:p w:rsidR="00F51BDB" w:rsidRPr="000A069A" w:rsidRDefault="00F51BDB" w:rsidP="00F51BDB">
            <w:pPr>
              <w:pStyle w:val="ListeParagraf"/>
              <w:numPr>
                <w:ilvl w:val="0"/>
                <w:numId w:val="19"/>
              </w:numPr>
              <w:spacing w:after="0" w:line="240" w:lineRule="auto"/>
              <w:ind w:left="459" w:right="158"/>
              <w:rPr>
                <w:rFonts w:ascii="Times New Roman" w:eastAsia="Times New Roman" w:hAnsi="Times New Roman" w:cs="Times New Roman"/>
              </w:rPr>
            </w:pPr>
            <w:r w:rsidRPr="002D59AE">
              <w:rPr>
                <w:rFonts w:ascii="Times New Roman" w:eastAsia="Times New Roman" w:hAnsi="Times New Roman" w:cs="Times New Roman"/>
                <w:b/>
              </w:rPr>
              <w:t xml:space="preserve">Anneler </w:t>
            </w:r>
            <w:r w:rsidR="00930097">
              <w:rPr>
                <w:rFonts w:ascii="Times New Roman" w:eastAsia="Times New Roman" w:hAnsi="Times New Roman" w:cs="Times New Roman"/>
                <w:b/>
              </w:rPr>
              <w:t xml:space="preserve">Günü </w:t>
            </w:r>
            <w:r w:rsidRPr="000A069A">
              <w:rPr>
                <w:rFonts w:ascii="Times New Roman" w:eastAsia="Times New Roman" w:hAnsi="Times New Roman" w:cs="Times New Roman"/>
              </w:rPr>
              <w:t>Annelerle ilgili özlü sözlerin okul panosunda sergilenmesi sağlanacak</w:t>
            </w:r>
          </w:p>
          <w:p w:rsidR="00F51BDB" w:rsidRPr="002D59AE" w:rsidRDefault="00F51BDB" w:rsidP="00F51BDB">
            <w:pPr>
              <w:pStyle w:val="ListeParagraf"/>
              <w:numPr>
                <w:ilvl w:val="0"/>
                <w:numId w:val="19"/>
              </w:numPr>
              <w:spacing w:after="0" w:line="240" w:lineRule="auto"/>
              <w:ind w:left="459" w:right="158"/>
              <w:rPr>
                <w:rFonts w:ascii="Times New Roman" w:eastAsia="Times New Roman" w:hAnsi="Times New Roman" w:cs="Times New Roman"/>
              </w:rPr>
            </w:pPr>
            <w:r w:rsidRPr="002D59AE">
              <w:rPr>
                <w:rFonts w:ascii="Times New Roman" w:eastAsia="Times New Roman" w:hAnsi="Times New Roman" w:cs="Times New Roman"/>
                <w:b/>
              </w:rPr>
              <w:t xml:space="preserve">Engelliler Haftası </w:t>
            </w:r>
            <w:r w:rsidRPr="002D59AE">
              <w:rPr>
                <w:rFonts w:ascii="Times New Roman" w:eastAsia="Times New Roman" w:hAnsi="Times New Roman" w:cs="Times New Roman"/>
              </w:rPr>
              <w:t xml:space="preserve">(10 – 16 Mayıs)  Engellilerin önündeki engellerin ortadan kaldırılması için neler yapılacağıyla ilgili öneriler getirme konusunda öğrencilerebir engelliyi canlandırarak empati </w:t>
            </w:r>
            <w:proofErr w:type="gramStart"/>
            <w:r w:rsidRPr="002D59AE">
              <w:rPr>
                <w:rFonts w:ascii="Times New Roman" w:eastAsia="Times New Roman" w:hAnsi="Times New Roman" w:cs="Times New Roman"/>
              </w:rPr>
              <w:t>kurma  çalışması</w:t>
            </w:r>
            <w:proofErr w:type="gramEnd"/>
            <w:r w:rsidRPr="002D59AE">
              <w:rPr>
                <w:rFonts w:ascii="Times New Roman" w:eastAsia="Times New Roman" w:hAnsi="Times New Roman" w:cs="Times New Roman"/>
              </w:rPr>
              <w:t xml:space="preserve"> yaptırılacak  </w:t>
            </w:r>
          </w:p>
          <w:p w:rsidR="00F51BDB" w:rsidRPr="002D59AE" w:rsidRDefault="00F51BDB" w:rsidP="00F51BDB">
            <w:pPr>
              <w:pStyle w:val="ListeParagraf"/>
              <w:numPr>
                <w:ilvl w:val="0"/>
                <w:numId w:val="19"/>
              </w:numPr>
              <w:spacing w:after="0" w:line="240" w:lineRule="auto"/>
              <w:ind w:left="459" w:right="158"/>
              <w:rPr>
                <w:rFonts w:ascii="Times New Roman" w:eastAsia="Times New Roman" w:hAnsi="Times New Roman" w:cs="Times New Roman"/>
                <w:b/>
              </w:rPr>
            </w:pPr>
            <w:r w:rsidRPr="002D59AE">
              <w:rPr>
                <w:rFonts w:ascii="Times New Roman" w:eastAsia="Times New Roman" w:hAnsi="Times New Roman" w:cs="Times New Roman"/>
              </w:rPr>
              <w:t xml:space="preserve"> “</w:t>
            </w:r>
            <w:r w:rsidRPr="002D59AE">
              <w:rPr>
                <w:rFonts w:ascii="Times New Roman" w:eastAsia="Times New Roman" w:hAnsi="Times New Roman" w:cs="Times New Roman"/>
                <w:b/>
              </w:rPr>
              <w:t>19Mayıs Atatürk’ü Anma Gençlik ve Spor Bayramı</w:t>
            </w:r>
            <w:r w:rsidRPr="002D59AE">
              <w:rPr>
                <w:rFonts w:ascii="Times New Roman" w:eastAsia="Times New Roman" w:hAnsi="Times New Roman" w:cs="Times New Roman"/>
              </w:rPr>
              <w:t>” programı.</w:t>
            </w:r>
          </w:p>
          <w:p w:rsidR="00F51BDB" w:rsidRPr="002D59AE" w:rsidRDefault="00F51BDB" w:rsidP="00F51BDB">
            <w:pPr>
              <w:pStyle w:val="ListeParagraf"/>
              <w:numPr>
                <w:ilvl w:val="0"/>
                <w:numId w:val="19"/>
              </w:numPr>
              <w:spacing w:after="0" w:line="240" w:lineRule="auto"/>
              <w:ind w:left="459" w:right="158"/>
              <w:rPr>
                <w:rFonts w:ascii="Times New Roman" w:eastAsia="Times New Roman" w:hAnsi="Times New Roman" w:cs="Times New Roman"/>
                <w:b/>
              </w:rPr>
            </w:pPr>
            <w:r w:rsidRPr="002D59AE">
              <w:rPr>
                <w:rFonts w:ascii="Times New Roman" w:eastAsia="Times New Roman" w:hAnsi="Times New Roman" w:cs="Times New Roman"/>
                <w:b/>
              </w:rPr>
              <w:t xml:space="preserve">Müzeler Haftası </w:t>
            </w:r>
            <w:r>
              <w:rPr>
                <w:rFonts w:ascii="Times New Roman" w:eastAsia="Times New Roman" w:hAnsi="Times New Roman" w:cs="Times New Roman"/>
                <w:b/>
              </w:rPr>
              <w:t xml:space="preserve">(18-24 Mayıs) </w:t>
            </w:r>
            <w:r w:rsidRPr="002D59AE">
              <w:rPr>
                <w:rFonts w:ascii="Times New Roman" w:eastAsia="Times New Roman" w:hAnsi="Times New Roman" w:cs="Times New Roman"/>
              </w:rPr>
              <w:t>dolayısıyla Müzelerin insanı tarihte bir zaman yolculuğuna çıkaran,  geçmişten geleceğe bir köprü vazifesi gördüğünün anlatılarak Müze ziyaretleri yapılmasının özendirilmesi</w:t>
            </w:r>
          </w:p>
          <w:p w:rsidR="00F51BDB" w:rsidRPr="008B72AD" w:rsidRDefault="00F51BDB" w:rsidP="007939E4">
            <w:pPr>
              <w:pStyle w:val="ListeParagraf"/>
              <w:spacing w:after="0" w:line="240" w:lineRule="auto"/>
              <w:ind w:left="459" w:right="158"/>
              <w:rPr>
                <w:rFonts w:ascii="Times New Roman" w:eastAsia="Times New Roman" w:hAnsi="Times New Roman" w:cs="Times New Roman"/>
                <w:sz w:val="24"/>
                <w:szCs w:val="24"/>
              </w:rPr>
            </w:pPr>
          </w:p>
        </w:tc>
      </w:tr>
      <w:tr w:rsidR="00F158AF" w:rsidRPr="00F158AF" w:rsidTr="007939E4">
        <w:trPr>
          <w:cantSplit/>
          <w:trHeight w:val="1726"/>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extDirection w:val="btLr"/>
            <w:vAlign w:val="center"/>
            <w:hideMark/>
          </w:tcPr>
          <w:p w:rsidR="00F51BDB" w:rsidRPr="00F158AF" w:rsidRDefault="00F158AF" w:rsidP="00F51BDB">
            <w:pPr>
              <w:spacing w:before="120" w:after="120" w:line="240" w:lineRule="auto"/>
              <w:ind w:left="615" w:right="158" w:hanging="399"/>
              <w:jc w:val="center"/>
              <w:rPr>
                <w:rFonts w:ascii="Times New Roman" w:eastAsia="Times New Roman" w:hAnsi="Times New Roman" w:cs="Times New Roman"/>
                <w:b/>
              </w:rPr>
            </w:pPr>
            <w:r>
              <w:rPr>
                <w:rFonts w:ascii="Times New Roman" w:eastAsia="Times New Roman" w:hAnsi="Times New Roman" w:cs="Times New Roman"/>
                <w:b/>
              </w:rPr>
              <w:lastRenderedPageBreak/>
              <w:t>HAZİRAN</w:t>
            </w:r>
          </w:p>
        </w:tc>
        <w:tc>
          <w:tcPr>
            <w:tcW w:w="4253" w:type="dxa"/>
            <w:tcBorders>
              <w:top w:val="single" w:sz="4" w:space="0" w:color="auto"/>
              <w:left w:val="single" w:sz="4" w:space="0" w:color="auto"/>
              <w:bottom w:val="single" w:sz="4" w:space="0" w:color="auto"/>
              <w:right w:val="single" w:sz="4" w:space="0" w:color="auto"/>
            </w:tcBorders>
            <w:vAlign w:val="center"/>
          </w:tcPr>
          <w:p w:rsidR="00F51BDB" w:rsidRPr="00F158AF" w:rsidRDefault="00F51BDB" w:rsidP="00F51BDB">
            <w:pPr>
              <w:pStyle w:val="ListeParagraf"/>
              <w:numPr>
                <w:ilvl w:val="0"/>
                <w:numId w:val="2"/>
              </w:numPr>
              <w:spacing w:after="0" w:line="240" w:lineRule="auto"/>
              <w:ind w:right="102"/>
              <w:rPr>
                <w:rFonts w:ascii="Times New Roman" w:eastAsia="Times New Roman" w:hAnsi="Times New Roman" w:cs="Times New Roman"/>
              </w:rPr>
            </w:pPr>
            <w:r w:rsidRPr="00F158AF">
              <w:rPr>
                <w:rFonts w:ascii="Times New Roman" w:eastAsia="Times New Roman" w:hAnsi="Times New Roman" w:cs="Times New Roman"/>
              </w:rPr>
              <w:t>Yıl</w:t>
            </w:r>
            <w:r w:rsidR="000A069A" w:rsidRPr="00F158AF">
              <w:rPr>
                <w:rFonts w:ascii="Times New Roman" w:eastAsia="Times New Roman" w:hAnsi="Times New Roman" w:cs="Times New Roman"/>
              </w:rPr>
              <w:t xml:space="preserve"> </w:t>
            </w:r>
            <w:r w:rsidRPr="00F158AF">
              <w:rPr>
                <w:rFonts w:ascii="Times New Roman" w:eastAsia="Times New Roman" w:hAnsi="Times New Roman" w:cs="Times New Roman"/>
              </w:rPr>
              <w:t>boyunca yapılan etkinlikleri değerlendirilmesi</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A069A" w:rsidRPr="00F158AF" w:rsidRDefault="00930097" w:rsidP="00F158AF">
            <w:pPr>
              <w:pStyle w:val="ListeParagraf"/>
              <w:numPr>
                <w:ilvl w:val="0"/>
                <w:numId w:val="20"/>
              </w:numPr>
              <w:spacing w:after="0" w:line="240" w:lineRule="auto"/>
              <w:ind w:left="459" w:right="102"/>
              <w:rPr>
                <w:rFonts w:ascii="Times New Roman" w:eastAsia="Times New Roman" w:hAnsi="Times New Roman" w:cs="Times New Roman"/>
              </w:rPr>
            </w:pPr>
            <w:r w:rsidRPr="00F158AF">
              <w:rPr>
                <w:rFonts w:ascii="Times New Roman" w:eastAsia="Times New Roman" w:hAnsi="Times New Roman" w:cs="Times New Roman"/>
              </w:rPr>
              <w:t>T</w:t>
            </w:r>
            <w:r w:rsidR="00F51BDB" w:rsidRPr="00F158AF">
              <w:rPr>
                <w:rFonts w:ascii="Times New Roman" w:eastAsia="Times New Roman" w:hAnsi="Times New Roman" w:cs="Times New Roman"/>
              </w:rPr>
              <w:t>üm öğrenci kulüplerinin katılımıyla</w:t>
            </w:r>
            <w:r w:rsidRPr="00F158AF">
              <w:rPr>
                <w:rFonts w:ascii="Times New Roman" w:eastAsia="Times New Roman" w:hAnsi="Times New Roman" w:cs="Times New Roman"/>
              </w:rPr>
              <w:t xml:space="preserve"> </w:t>
            </w:r>
            <w:r w:rsidR="00F51BDB" w:rsidRPr="00F158AF">
              <w:rPr>
                <w:rFonts w:ascii="Times New Roman" w:eastAsia="Times New Roman" w:hAnsi="Times New Roman" w:cs="Times New Roman"/>
              </w:rPr>
              <w:t>okulumuzun çevre temizliği gerçekleştirilecek.</w:t>
            </w:r>
            <w:r w:rsidR="007939E4" w:rsidRPr="00F158AF">
              <w:rPr>
                <w:rFonts w:ascii="Times New Roman" w:hAnsi="Times New Roman" w:cs="Times New Roman"/>
              </w:rPr>
              <w:t xml:space="preserve"> </w:t>
            </w:r>
          </w:p>
          <w:p w:rsidR="00F51BDB" w:rsidRPr="00F158AF" w:rsidRDefault="007939E4" w:rsidP="00F158AF">
            <w:pPr>
              <w:pStyle w:val="ListeParagraf"/>
              <w:numPr>
                <w:ilvl w:val="0"/>
                <w:numId w:val="20"/>
              </w:numPr>
              <w:spacing w:after="0" w:line="240" w:lineRule="auto"/>
              <w:ind w:left="459" w:right="102"/>
              <w:rPr>
                <w:rFonts w:ascii="Times New Roman" w:eastAsia="Times New Roman" w:hAnsi="Times New Roman" w:cs="Times New Roman"/>
                <w:b/>
              </w:rPr>
            </w:pPr>
            <w:r w:rsidRPr="00F158AF">
              <w:rPr>
                <w:rFonts w:ascii="Times New Roman" w:hAnsi="Times New Roman" w:cs="Times New Roman"/>
              </w:rPr>
              <w:t>Toplum</w:t>
            </w:r>
            <w:r w:rsidRPr="00F158AF">
              <w:rPr>
                <w:rFonts w:ascii="Times New Roman" w:hAnsi="Times New Roman" w:cs="Times New Roman"/>
                <w:color w:val="000000"/>
              </w:rPr>
              <w:t xml:space="preserve"> büyüklerinin saygınlığını ve önemini kavratmak için </w:t>
            </w:r>
            <w:r w:rsidR="005F22A4">
              <w:rPr>
                <w:rFonts w:ascii="Times New Roman" w:hAnsi="Times New Roman" w:cs="Times New Roman"/>
                <w:color w:val="000000"/>
              </w:rPr>
              <w:t xml:space="preserve">mahallemizdeki </w:t>
            </w:r>
            <w:r w:rsidRPr="00F158AF">
              <w:rPr>
                <w:rFonts w:ascii="Times New Roman" w:hAnsi="Times New Roman" w:cs="Times New Roman"/>
                <w:color w:val="000000"/>
              </w:rPr>
              <w:t>yaşlıları ziyaret etme</w:t>
            </w:r>
            <w:r w:rsidR="000A069A" w:rsidRPr="00F158AF">
              <w:rPr>
                <w:rFonts w:ascii="Times New Roman" w:hAnsi="Times New Roman" w:cs="Times New Roman"/>
                <w:color w:val="000000"/>
              </w:rPr>
              <w:t xml:space="preserve"> (</w:t>
            </w:r>
            <w:r w:rsidR="000A069A" w:rsidRPr="00F158AF">
              <w:rPr>
                <w:rFonts w:ascii="Times New Roman" w:hAnsi="Times New Roman" w:cs="Times New Roman"/>
                <w:b/>
              </w:rPr>
              <w:t>Toplum Hizmeti)</w:t>
            </w:r>
          </w:p>
          <w:p w:rsidR="00F51BDB" w:rsidRPr="00F158AF" w:rsidRDefault="00F51BDB" w:rsidP="00F158AF">
            <w:pPr>
              <w:pStyle w:val="ListeParagraf"/>
              <w:numPr>
                <w:ilvl w:val="0"/>
                <w:numId w:val="20"/>
              </w:numPr>
              <w:spacing w:after="0" w:line="240" w:lineRule="auto"/>
              <w:ind w:left="459" w:right="102"/>
              <w:rPr>
                <w:rFonts w:ascii="Times New Roman" w:eastAsia="Times New Roman" w:hAnsi="Times New Roman" w:cs="Times New Roman"/>
              </w:rPr>
            </w:pPr>
            <w:r w:rsidRPr="00F158AF">
              <w:rPr>
                <w:rFonts w:ascii="Times New Roman" w:eastAsia="Times New Roman" w:hAnsi="Times New Roman" w:cs="Times New Roman"/>
              </w:rPr>
              <w:t>Öğrenci kulüplerinin yukarıda belirtilen çalışmaları tamamlayıp tamamlamadıkları belirlenerek, eksikliklerin giderilmesi ve bir sonraki yıl aynı sorunlarla karşılaşılmaması için gereken tedbirlerin neler olduğu görüşülecek, kulüp çalışmaları değerlendirilecek ve bu çalışmaların öğrenciye sağladığı yararlar belirlenecektir.</w:t>
            </w:r>
          </w:p>
          <w:p w:rsidR="00F51BDB" w:rsidRPr="00F158AF" w:rsidRDefault="00F51BDB" w:rsidP="00F51BDB">
            <w:pPr>
              <w:pStyle w:val="ListeParagraf"/>
              <w:numPr>
                <w:ilvl w:val="0"/>
                <w:numId w:val="20"/>
              </w:numPr>
              <w:spacing w:after="0" w:line="360" w:lineRule="auto"/>
              <w:ind w:left="459" w:right="102"/>
              <w:rPr>
                <w:rFonts w:ascii="Times New Roman" w:eastAsia="Times New Roman" w:hAnsi="Times New Roman" w:cs="Times New Roman"/>
              </w:rPr>
            </w:pPr>
            <w:r w:rsidRPr="00F158AF">
              <w:rPr>
                <w:rFonts w:ascii="Times New Roman" w:eastAsia="Times New Roman" w:hAnsi="Times New Roman" w:cs="Times New Roman"/>
              </w:rPr>
              <w:t>Yılsonu raporları düzenlenecek.( Sosyal Kulüp-Toplum Hizmeti)</w:t>
            </w:r>
          </w:p>
        </w:tc>
      </w:tr>
    </w:tbl>
    <w:tbl>
      <w:tblPr>
        <w:tblStyle w:val="TabloKlavuzu"/>
        <w:tblpPr w:leftFromText="141" w:rightFromText="141" w:vertAnchor="page" w:horzAnchor="margin" w:tblpY="3163"/>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1"/>
      </w:tblGrid>
      <w:tr w:rsidR="00791743" w:rsidRPr="00F158AF" w:rsidTr="00F158AF">
        <w:trPr>
          <w:cantSplit/>
          <w:trHeight w:val="1283"/>
        </w:trPr>
        <w:tc>
          <w:tcPr>
            <w:tcW w:w="11091" w:type="dxa"/>
            <w:vAlign w:val="center"/>
          </w:tcPr>
          <w:p w:rsidR="000A069A" w:rsidRPr="00F158AF" w:rsidRDefault="000A069A" w:rsidP="00F158AF">
            <w:pPr>
              <w:ind w:left="992" w:hanging="73"/>
              <w:jc w:val="both"/>
              <w:rPr>
                <w:rFonts w:ascii="Times New Roman" w:hAnsi="Times New Roman" w:cs="Times New Roman"/>
              </w:rPr>
            </w:pPr>
          </w:p>
        </w:tc>
      </w:tr>
      <w:tr w:rsidR="00792E91" w:rsidTr="00F158AF">
        <w:trPr>
          <w:cantSplit/>
          <w:trHeight w:val="1283"/>
        </w:trPr>
        <w:tc>
          <w:tcPr>
            <w:tcW w:w="11091" w:type="dxa"/>
            <w:vAlign w:val="center"/>
          </w:tcPr>
          <w:p w:rsidR="00F158AF" w:rsidRDefault="00F158AF" w:rsidP="00F158AF">
            <w:pPr>
              <w:ind w:left="992" w:hanging="924"/>
              <w:rPr>
                <w:rFonts w:ascii="Times New Roman" w:hAnsi="Times New Roman" w:cs="Times New Roman"/>
                <w:sz w:val="24"/>
              </w:rPr>
            </w:pPr>
          </w:p>
          <w:p w:rsidR="00540F07" w:rsidRDefault="00540F07" w:rsidP="00F158AF">
            <w:pPr>
              <w:ind w:left="992" w:hanging="924"/>
              <w:rPr>
                <w:rFonts w:ascii="Times New Roman" w:hAnsi="Times New Roman" w:cs="Times New Roman"/>
                <w:sz w:val="24"/>
              </w:rPr>
            </w:pPr>
          </w:p>
          <w:p w:rsidR="00540F07" w:rsidRDefault="00540F07" w:rsidP="00F158AF">
            <w:pPr>
              <w:ind w:left="992" w:hanging="924"/>
              <w:rPr>
                <w:rFonts w:ascii="Times New Roman" w:hAnsi="Times New Roman" w:cs="Times New Roman"/>
                <w:sz w:val="24"/>
              </w:rPr>
            </w:pPr>
          </w:p>
          <w:p w:rsidR="00F158AF" w:rsidRDefault="00F158AF" w:rsidP="00F158AF">
            <w:pPr>
              <w:ind w:left="992" w:hanging="924"/>
              <w:rPr>
                <w:rFonts w:ascii="Times New Roman" w:hAnsi="Times New Roman" w:cs="Times New Roman"/>
                <w:sz w:val="24"/>
              </w:rPr>
            </w:pPr>
          </w:p>
          <w:p w:rsidR="00F158AF" w:rsidRDefault="00F158AF" w:rsidP="00F158AF">
            <w:pPr>
              <w:ind w:left="992" w:hanging="924"/>
              <w:rPr>
                <w:rFonts w:ascii="Times New Roman" w:hAnsi="Times New Roman" w:cs="Times New Roman"/>
                <w:sz w:val="24"/>
              </w:rPr>
            </w:pPr>
          </w:p>
          <w:p w:rsidR="00F158AF" w:rsidRDefault="00A55023" w:rsidP="00F158AF">
            <w:pPr>
              <w:ind w:left="992" w:hanging="924"/>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gramEnd"/>
          </w:p>
          <w:p w:rsidR="00F158AF" w:rsidRDefault="00F158AF" w:rsidP="00F158AF">
            <w:pPr>
              <w:ind w:left="992" w:hanging="924"/>
              <w:rPr>
                <w:rFonts w:ascii="Times New Roman" w:hAnsi="Times New Roman" w:cs="Times New Roman"/>
                <w:sz w:val="24"/>
              </w:rPr>
            </w:pPr>
            <w:r>
              <w:rPr>
                <w:rFonts w:ascii="Times New Roman" w:hAnsi="Times New Roman" w:cs="Times New Roman"/>
                <w:sz w:val="24"/>
              </w:rPr>
              <w:t xml:space="preserve">          Sosyal Etkinlikler Kurulu Bşk.            </w:t>
            </w:r>
            <w:r w:rsidR="008972EF">
              <w:rPr>
                <w:rFonts w:ascii="Times New Roman" w:hAnsi="Times New Roman" w:cs="Times New Roman"/>
                <w:sz w:val="24"/>
              </w:rPr>
              <w:t xml:space="preserve"> </w:t>
            </w:r>
            <w:r>
              <w:rPr>
                <w:rFonts w:ascii="Times New Roman" w:hAnsi="Times New Roman" w:cs="Times New Roman"/>
                <w:sz w:val="24"/>
              </w:rPr>
              <w:t xml:space="preserve"> Danışman Öğretmen                </w:t>
            </w:r>
            <w:r w:rsidR="00A55023">
              <w:rPr>
                <w:rFonts w:ascii="Times New Roman" w:hAnsi="Times New Roman" w:cs="Times New Roman"/>
                <w:sz w:val="24"/>
              </w:rPr>
              <w:t>Öğrenci Kulübü</w:t>
            </w:r>
            <w:r>
              <w:rPr>
                <w:rFonts w:ascii="Times New Roman" w:hAnsi="Times New Roman" w:cs="Times New Roman"/>
                <w:sz w:val="24"/>
              </w:rPr>
              <w:t xml:space="preserve"> Temsilcisi</w:t>
            </w:r>
          </w:p>
          <w:p w:rsidR="00F158AF" w:rsidRDefault="00F158AF" w:rsidP="00F158AF">
            <w:pPr>
              <w:ind w:left="992" w:hanging="924"/>
              <w:rPr>
                <w:rFonts w:ascii="Times New Roman" w:hAnsi="Times New Roman" w:cs="Times New Roman"/>
                <w:sz w:val="24"/>
              </w:rPr>
            </w:pPr>
          </w:p>
        </w:tc>
      </w:tr>
      <w:tr w:rsidR="00792E91" w:rsidTr="00F158AF">
        <w:trPr>
          <w:cantSplit/>
          <w:trHeight w:val="1283"/>
        </w:trPr>
        <w:tc>
          <w:tcPr>
            <w:tcW w:w="11091" w:type="dxa"/>
            <w:vAlign w:val="center"/>
          </w:tcPr>
          <w:p w:rsidR="00540F07" w:rsidRDefault="00540F07" w:rsidP="00F158AF">
            <w:pPr>
              <w:ind w:left="992" w:firstLine="383"/>
              <w:jc w:val="both"/>
              <w:rPr>
                <w:rFonts w:ascii="Times New Roman" w:hAnsi="Times New Roman" w:cs="Times New Roman"/>
                <w:sz w:val="24"/>
              </w:rPr>
            </w:pPr>
          </w:p>
          <w:p w:rsidR="00540F07" w:rsidRDefault="00540F07" w:rsidP="00F158AF">
            <w:pPr>
              <w:ind w:left="992" w:firstLine="383"/>
              <w:jc w:val="both"/>
              <w:rPr>
                <w:rFonts w:ascii="Times New Roman" w:hAnsi="Times New Roman" w:cs="Times New Roman"/>
                <w:sz w:val="24"/>
              </w:rPr>
            </w:pPr>
          </w:p>
          <w:p w:rsidR="00540F07" w:rsidRDefault="00540F07" w:rsidP="00F158AF">
            <w:pPr>
              <w:ind w:left="992" w:firstLine="383"/>
              <w:jc w:val="both"/>
              <w:rPr>
                <w:rFonts w:ascii="Times New Roman" w:hAnsi="Times New Roman" w:cs="Times New Roman"/>
                <w:sz w:val="24"/>
              </w:rPr>
            </w:pPr>
          </w:p>
          <w:p w:rsidR="00540F07" w:rsidRPr="00F158AF" w:rsidRDefault="00540F07" w:rsidP="00F158AF">
            <w:pPr>
              <w:ind w:left="992" w:firstLine="383"/>
              <w:jc w:val="both"/>
              <w:rPr>
                <w:rFonts w:ascii="Times New Roman" w:hAnsi="Times New Roman" w:cs="Times New Roman"/>
                <w:sz w:val="24"/>
              </w:rPr>
            </w:pPr>
          </w:p>
          <w:p w:rsidR="00F158AF" w:rsidRPr="00F158AF" w:rsidRDefault="00F158AF" w:rsidP="00402270">
            <w:pPr>
              <w:ind w:left="142"/>
              <w:jc w:val="center"/>
              <w:rPr>
                <w:rFonts w:ascii="Times New Roman" w:hAnsi="Times New Roman" w:cs="Times New Roman"/>
                <w:sz w:val="24"/>
              </w:rPr>
            </w:pPr>
            <w:r>
              <w:rPr>
                <w:rFonts w:ascii="Times New Roman" w:hAnsi="Times New Roman" w:cs="Times New Roman"/>
                <w:sz w:val="24"/>
              </w:rPr>
              <w:t>OLUR</w:t>
            </w:r>
          </w:p>
          <w:p w:rsidR="00F158AF" w:rsidRPr="00F158AF" w:rsidRDefault="00F158AF" w:rsidP="00402270">
            <w:pPr>
              <w:ind w:left="142"/>
              <w:jc w:val="center"/>
              <w:rPr>
                <w:rFonts w:ascii="Times New Roman" w:hAnsi="Times New Roman" w:cs="Times New Roman"/>
                <w:sz w:val="24"/>
              </w:rPr>
            </w:pPr>
            <w:proofErr w:type="gramStart"/>
            <w:r w:rsidRPr="00F158AF">
              <w:rPr>
                <w:rFonts w:ascii="Times New Roman" w:hAnsi="Times New Roman" w:cs="Times New Roman"/>
                <w:sz w:val="24"/>
              </w:rPr>
              <w:t>……..</w:t>
            </w:r>
            <w:proofErr w:type="gramEnd"/>
            <w:r w:rsidRPr="00F158AF">
              <w:rPr>
                <w:rFonts w:ascii="Times New Roman" w:hAnsi="Times New Roman" w:cs="Times New Roman"/>
                <w:sz w:val="24"/>
              </w:rPr>
              <w:t>/ 10 /2021</w:t>
            </w:r>
          </w:p>
          <w:p w:rsidR="00F158AF" w:rsidRPr="00F158AF" w:rsidRDefault="00F158AF" w:rsidP="00402270">
            <w:pPr>
              <w:ind w:left="142"/>
              <w:jc w:val="center"/>
              <w:rPr>
                <w:rFonts w:ascii="Times New Roman" w:hAnsi="Times New Roman" w:cs="Times New Roman"/>
                <w:sz w:val="24"/>
              </w:rPr>
            </w:pPr>
          </w:p>
          <w:p w:rsidR="00F158AF" w:rsidRPr="00F158AF" w:rsidRDefault="00F158AF" w:rsidP="00402270">
            <w:pPr>
              <w:ind w:left="142"/>
              <w:jc w:val="center"/>
              <w:rPr>
                <w:rFonts w:ascii="Times New Roman" w:hAnsi="Times New Roman" w:cs="Times New Roman"/>
                <w:sz w:val="24"/>
              </w:rPr>
            </w:pPr>
            <w:r w:rsidRPr="00F158AF">
              <w:rPr>
                <w:rFonts w:ascii="Times New Roman" w:hAnsi="Times New Roman" w:cs="Times New Roman"/>
                <w:sz w:val="24"/>
              </w:rPr>
              <w:t>Talat BİRBİÇER</w:t>
            </w:r>
          </w:p>
          <w:p w:rsidR="00792E91" w:rsidRDefault="005E2E8F" w:rsidP="00402270">
            <w:pPr>
              <w:ind w:left="142"/>
              <w:jc w:val="center"/>
              <w:rPr>
                <w:rFonts w:ascii="Times New Roman" w:hAnsi="Times New Roman" w:cs="Times New Roman"/>
                <w:sz w:val="24"/>
              </w:rPr>
            </w:pPr>
            <w:r>
              <w:rPr>
                <w:rFonts w:ascii="Times New Roman" w:hAnsi="Times New Roman" w:cs="Times New Roman"/>
                <w:sz w:val="24"/>
              </w:rPr>
              <w:t>Okul Müd</w:t>
            </w:r>
            <w:bookmarkStart w:id="0" w:name="_GoBack"/>
            <w:bookmarkEnd w:id="0"/>
            <w:r w:rsidR="00F158AF" w:rsidRPr="00F158AF">
              <w:rPr>
                <w:rFonts w:ascii="Times New Roman" w:hAnsi="Times New Roman" w:cs="Times New Roman"/>
                <w:sz w:val="24"/>
              </w:rPr>
              <w:t>ürü</w:t>
            </w:r>
          </w:p>
        </w:tc>
      </w:tr>
    </w:tbl>
    <w:p w:rsidR="00547DF2" w:rsidRPr="00547DF2" w:rsidRDefault="00547DF2" w:rsidP="00DC61B1"/>
    <w:sectPr w:rsidR="00547DF2" w:rsidRPr="00547DF2" w:rsidSect="00195988">
      <w:pgSz w:w="11906" w:h="16838"/>
      <w:pgMar w:top="720" w:right="426" w:bottom="72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6C" w:rsidRDefault="00DB4A6C" w:rsidP="0069749B">
      <w:pPr>
        <w:spacing w:after="0" w:line="240" w:lineRule="auto"/>
      </w:pPr>
      <w:r>
        <w:separator/>
      </w:r>
    </w:p>
  </w:endnote>
  <w:endnote w:type="continuationSeparator" w:id="0">
    <w:p w:rsidR="00DB4A6C" w:rsidRDefault="00DB4A6C" w:rsidP="0069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6C" w:rsidRDefault="00DB4A6C" w:rsidP="0069749B">
      <w:pPr>
        <w:spacing w:after="0" w:line="240" w:lineRule="auto"/>
      </w:pPr>
      <w:r>
        <w:separator/>
      </w:r>
    </w:p>
  </w:footnote>
  <w:footnote w:type="continuationSeparator" w:id="0">
    <w:p w:rsidR="00DB4A6C" w:rsidRDefault="00DB4A6C" w:rsidP="00697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8C0"/>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E4E7944"/>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F7371D8"/>
    <w:multiLevelType w:val="hybridMultilevel"/>
    <w:tmpl w:val="2FBC9FAE"/>
    <w:lvl w:ilvl="0" w:tplc="6498B44C">
      <w:start w:val="1"/>
      <w:numFmt w:val="decimal"/>
      <w:lvlText w:val="%1-"/>
      <w:lvlJc w:val="left"/>
      <w:pPr>
        <w:ind w:left="671" w:hanging="360"/>
      </w:pPr>
      <w:rPr>
        <w:rFonts w:ascii="Times New Roman" w:eastAsia="Times New Roman" w:hAnsi="Times New Roman" w:cs="Times New Roman"/>
        <w:b/>
        <w:color w:val="auto"/>
      </w:rPr>
    </w:lvl>
    <w:lvl w:ilvl="1" w:tplc="041F0019" w:tentative="1">
      <w:start w:val="1"/>
      <w:numFmt w:val="lowerLetter"/>
      <w:lvlText w:val="%2."/>
      <w:lvlJc w:val="left"/>
      <w:pPr>
        <w:ind w:left="1391" w:hanging="360"/>
      </w:pPr>
    </w:lvl>
    <w:lvl w:ilvl="2" w:tplc="041F001B" w:tentative="1">
      <w:start w:val="1"/>
      <w:numFmt w:val="lowerRoman"/>
      <w:lvlText w:val="%3."/>
      <w:lvlJc w:val="right"/>
      <w:pPr>
        <w:ind w:left="2111" w:hanging="180"/>
      </w:pPr>
    </w:lvl>
    <w:lvl w:ilvl="3" w:tplc="041F000F" w:tentative="1">
      <w:start w:val="1"/>
      <w:numFmt w:val="decimal"/>
      <w:lvlText w:val="%4."/>
      <w:lvlJc w:val="left"/>
      <w:pPr>
        <w:ind w:left="2831" w:hanging="360"/>
      </w:pPr>
    </w:lvl>
    <w:lvl w:ilvl="4" w:tplc="041F0019" w:tentative="1">
      <w:start w:val="1"/>
      <w:numFmt w:val="lowerLetter"/>
      <w:lvlText w:val="%5."/>
      <w:lvlJc w:val="left"/>
      <w:pPr>
        <w:ind w:left="3551" w:hanging="360"/>
      </w:pPr>
    </w:lvl>
    <w:lvl w:ilvl="5" w:tplc="041F001B" w:tentative="1">
      <w:start w:val="1"/>
      <w:numFmt w:val="lowerRoman"/>
      <w:lvlText w:val="%6."/>
      <w:lvlJc w:val="right"/>
      <w:pPr>
        <w:ind w:left="4271" w:hanging="180"/>
      </w:pPr>
    </w:lvl>
    <w:lvl w:ilvl="6" w:tplc="041F000F" w:tentative="1">
      <w:start w:val="1"/>
      <w:numFmt w:val="decimal"/>
      <w:lvlText w:val="%7."/>
      <w:lvlJc w:val="left"/>
      <w:pPr>
        <w:ind w:left="4991" w:hanging="360"/>
      </w:pPr>
    </w:lvl>
    <w:lvl w:ilvl="7" w:tplc="041F0019" w:tentative="1">
      <w:start w:val="1"/>
      <w:numFmt w:val="lowerLetter"/>
      <w:lvlText w:val="%8."/>
      <w:lvlJc w:val="left"/>
      <w:pPr>
        <w:ind w:left="5711" w:hanging="360"/>
      </w:pPr>
    </w:lvl>
    <w:lvl w:ilvl="8" w:tplc="041F001B" w:tentative="1">
      <w:start w:val="1"/>
      <w:numFmt w:val="lowerRoman"/>
      <w:lvlText w:val="%9."/>
      <w:lvlJc w:val="right"/>
      <w:pPr>
        <w:ind w:left="6431" w:hanging="180"/>
      </w:pPr>
    </w:lvl>
  </w:abstractNum>
  <w:abstractNum w:abstractNumId="3">
    <w:nsid w:val="20E660F9"/>
    <w:multiLevelType w:val="hybridMultilevel"/>
    <w:tmpl w:val="4E5EBEAE"/>
    <w:lvl w:ilvl="0" w:tplc="8E4472DE">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4">
    <w:nsid w:val="24ED4241"/>
    <w:multiLevelType w:val="hybridMultilevel"/>
    <w:tmpl w:val="B5DC473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290E2F63"/>
    <w:multiLevelType w:val="hybridMultilevel"/>
    <w:tmpl w:val="94F87CDC"/>
    <w:lvl w:ilvl="0" w:tplc="8FB22B48">
      <w:start w:val="1"/>
      <w:numFmt w:val="decimal"/>
      <w:lvlText w:val="%1-"/>
      <w:lvlJc w:val="left"/>
      <w:pPr>
        <w:ind w:left="720" w:hanging="360"/>
      </w:pPr>
      <w:rPr>
        <w:rFonts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D8039F"/>
    <w:multiLevelType w:val="hybridMultilevel"/>
    <w:tmpl w:val="93A21632"/>
    <w:lvl w:ilvl="0" w:tplc="D6B22A46">
      <w:start w:val="1"/>
      <w:numFmt w:val="decimal"/>
      <w:lvlText w:val="%1-"/>
      <w:lvlJc w:val="left"/>
      <w:pPr>
        <w:ind w:left="576" w:hanging="360"/>
      </w:pPr>
      <w:rPr>
        <w:rFonts w:hint="default"/>
        <w:b/>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7">
    <w:nsid w:val="2B4B2951"/>
    <w:multiLevelType w:val="hybridMultilevel"/>
    <w:tmpl w:val="05026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E825F58"/>
    <w:multiLevelType w:val="hybridMultilevel"/>
    <w:tmpl w:val="EF9E4838"/>
    <w:lvl w:ilvl="0" w:tplc="041F0001">
      <w:start w:val="1"/>
      <w:numFmt w:val="bullet"/>
      <w:lvlText w:val=""/>
      <w:lvlJc w:val="left"/>
      <w:pPr>
        <w:ind w:left="6300" w:hanging="360"/>
      </w:pPr>
      <w:rPr>
        <w:rFonts w:ascii="Symbol" w:hAnsi="Symbol" w:hint="default"/>
      </w:rPr>
    </w:lvl>
    <w:lvl w:ilvl="1" w:tplc="041F0003" w:tentative="1">
      <w:start w:val="1"/>
      <w:numFmt w:val="bullet"/>
      <w:lvlText w:val="o"/>
      <w:lvlJc w:val="left"/>
      <w:pPr>
        <w:ind w:left="7020" w:hanging="360"/>
      </w:pPr>
      <w:rPr>
        <w:rFonts w:ascii="Courier New" w:hAnsi="Courier New" w:cs="Courier New" w:hint="default"/>
      </w:rPr>
    </w:lvl>
    <w:lvl w:ilvl="2" w:tplc="041F0005" w:tentative="1">
      <w:start w:val="1"/>
      <w:numFmt w:val="bullet"/>
      <w:lvlText w:val=""/>
      <w:lvlJc w:val="left"/>
      <w:pPr>
        <w:ind w:left="7740" w:hanging="360"/>
      </w:pPr>
      <w:rPr>
        <w:rFonts w:ascii="Wingdings" w:hAnsi="Wingdings" w:hint="default"/>
      </w:rPr>
    </w:lvl>
    <w:lvl w:ilvl="3" w:tplc="041F0001" w:tentative="1">
      <w:start w:val="1"/>
      <w:numFmt w:val="bullet"/>
      <w:lvlText w:val=""/>
      <w:lvlJc w:val="left"/>
      <w:pPr>
        <w:ind w:left="8460" w:hanging="360"/>
      </w:pPr>
      <w:rPr>
        <w:rFonts w:ascii="Symbol" w:hAnsi="Symbol" w:hint="default"/>
      </w:rPr>
    </w:lvl>
    <w:lvl w:ilvl="4" w:tplc="041F0003" w:tentative="1">
      <w:start w:val="1"/>
      <w:numFmt w:val="bullet"/>
      <w:lvlText w:val="o"/>
      <w:lvlJc w:val="left"/>
      <w:pPr>
        <w:ind w:left="9180" w:hanging="360"/>
      </w:pPr>
      <w:rPr>
        <w:rFonts w:ascii="Courier New" w:hAnsi="Courier New" w:cs="Courier New" w:hint="default"/>
      </w:rPr>
    </w:lvl>
    <w:lvl w:ilvl="5" w:tplc="041F0005" w:tentative="1">
      <w:start w:val="1"/>
      <w:numFmt w:val="bullet"/>
      <w:lvlText w:val=""/>
      <w:lvlJc w:val="left"/>
      <w:pPr>
        <w:ind w:left="9900" w:hanging="360"/>
      </w:pPr>
      <w:rPr>
        <w:rFonts w:ascii="Wingdings" w:hAnsi="Wingdings" w:hint="default"/>
      </w:rPr>
    </w:lvl>
    <w:lvl w:ilvl="6" w:tplc="041F0001" w:tentative="1">
      <w:start w:val="1"/>
      <w:numFmt w:val="bullet"/>
      <w:lvlText w:val=""/>
      <w:lvlJc w:val="left"/>
      <w:pPr>
        <w:ind w:left="10620" w:hanging="360"/>
      </w:pPr>
      <w:rPr>
        <w:rFonts w:ascii="Symbol" w:hAnsi="Symbol" w:hint="default"/>
      </w:rPr>
    </w:lvl>
    <w:lvl w:ilvl="7" w:tplc="041F0003" w:tentative="1">
      <w:start w:val="1"/>
      <w:numFmt w:val="bullet"/>
      <w:lvlText w:val="o"/>
      <w:lvlJc w:val="left"/>
      <w:pPr>
        <w:ind w:left="11340" w:hanging="360"/>
      </w:pPr>
      <w:rPr>
        <w:rFonts w:ascii="Courier New" w:hAnsi="Courier New" w:cs="Courier New" w:hint="default"/>
      </w:rPr>
    </w:lvl>
    <w:lvl w:ilvl="8" w:tplc="041F0005" w:tentative="1">
      <w:start w:val="1"/>
      <w:numFmt w:val="bullet"/>
      <w:lvlText w:val=""/>
      <w:lvlJc w:val="left"/>
      <w:pPr>
        <w:ind w:left="12060" w:hanging="360"/>
      </w:pPr>
      <w:rPr>
        <w:rFonts w:ascii="Wingdings" w:hAnsi="Wingdings" w:hint="default"/>
      </w:rPr>
    </w:lvl>
  </w:abstractNum>
  <w:abstractNum w:abstractNumId="9">
    <w:nsid w:val="2FAF186A"/>
    <w:multiLevelType w:val="hybridMultilevel"/>
    <w:tmpl w:val="FC92F662"/>
    <w:lvl w:ilvl="0" w:tplc="F3A0D5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1C4EFC"/>
    <w:multiLevelType w:val="hybridMultilevel"/>
    <w:tmpl w:val="13167BC0"/>
    <w:lvl w:ilvl="0" w:tplc="8EB8B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406C12"/>
    <w:multiLevelType w:val="hybridMultilevel"/>
    <w:tmpl w:val="6A2EC778"/>
    <w:lvl w:ilvl="0" w:tplc="D4DEED96">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0C76B0"/>
    <w:multiLevelType w:val="hybridMultilevel"/>
    <w:tmpl w:val="E946B474"/>
    <w:lvl w:ilvl="0" w:tplc="55F403E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3">
    <w:nsid w:val="48B50315"/>
    <w:multiLevelType w:val="hybridMultilevel"/>
    <w:tmpl w:val="E4D8B982"/>
    <w:lvl w:ilvl="0" w:tplc="D6C6EFA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7C672B"/>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D446BBC"/>
    <w:multiLevelType w:val="hybridMultilevel"/>
    <w:tmpl w:val="0D4A0FC4"/>
    <w:lvl w:ilvl="0" w:tplc="366660EE">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16">
    <w:nsid w:val="4D447844"/>
    <w:multiLevelType w:val="hybridMultilevel"/>
    <w:tmpl w:val="E2C8B840"/>
    <w:lvl w:ilvl="0" w:tplc="7E0ABBD8">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7">
    <w:nsid w:val="523E4B2B"/>
    <w:multiLevelType w:val="hybridMultilevel"/>
    <w:tmpl w:val="F15C1480"/>
    <w:lvl w:ilvl="0" w:tplc="23F00C44">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8">
    <w:nsid w:val="59EA20E7"/>
    <w:multiLevelType w:val="hybridMultilevel"/>
    <w:tmpl w:val="2AECE602"/>
    <w:lvl w:ilvl="0" w:tplc="B6E4C53C">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9">
    <w:nsid w:val="5C5B65B1"/>
    <w:multiLevelType w:val="hybridMultilevel"/>
    <w:tmpl w:val="3100153E"/>
    <w:lvl w:ilvl="0" w:tplc="5EDA3EDE">
      <w:start w:val="1"/>
      <w:numFmt w:val="decimal"/>
      <w:lvlText w:val="%1-"/>
      <w:lvlJc w:val="left"/>
      <w:pPr>
        <w:ind w:left="740" w:hanging="360"/>
      </w:pPr>
      <w:rPr>
        <w:rFonts w:ascii="Times New Roman" w:eastAsia="Times New Roman" w:hAnsi="Times New Roman" w:cs="Times New Roman"/>
        <w:b/>
        <w:color w:val="auto"/>
        <w:sz w:val="24"/>
        <w:szCs w:val="24"/>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0">
    <w:nsid w:val="5F602879"/>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2A9416C"/>
    <w:multiLevelType w:val="hybridMultilevel"/>
    <w:tmpl w:val="1EB2D7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CD2DE0"/>
    <w:multiLevelType w:val="hybridMultilevel"/>
    <w:tmpl w:val="BC6CFA3E"/>
    <w:lvl w:ilvl="0" w:tplc="C52CD08A">
      <w:start w:val="1"/>
      <w:numFmt w:val="decimal"/>
      <w:lvlText w:val="%1-"/>
      <w:lvlJc w:val="left"/>
      <w:pPr>
        <w:ind w:left="720" w:hanging="360"/>
      </w:pPr>
      <w:rPr>
        <w:rFonts w:ascii="Times New Roman" w:eastAsia="Times New Roman" w:hAnsi="Times New Roman" w:cs="Times New Roman"/>
        <w:b/>
        <w:i w:val="0"/>
        <w:strike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F3E66B6"/>
    <w:multiLevelType w:val="hybridMultilevel"/>
    <w:tmpl w:val="A9944542"/>
    <w:lvl w:ilvl="0" w:tplc="EE8ADDF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24">
    <w:nsid w:val="71D9661B"/>
    <w:multiLevelType w:val="hybridMultilevel"/>
    <w:tmpl w:val="4C48D2F0"/>
    <w:lvl w:ilvl="0" w:tplc="0A8CFAF0">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25">
    <w:nsid w:val="7447205C"/>
    <w:multiLevelType w:val="hybridMultilevel"/>
    <w:tmpl w:val="2970FE74"/>
    <w:lvl w:ilvl="0" w:tplc="6B7CD936">
      <w:start w:val="1"/>
      <w:numFmt w:val="decimal"/>
      <w:lvlText w:val="%1-"/>
      <w:lvlJc w:val="left"/>
      <w:pPr>
        <w:ind w:left="502" w:hanging="360"/>
      </w:pPr>
      <w:rPr>
        <w:rFonts w:ascii="Times New Roman" w:eastAsia="Times New Roman" w:hAnsi="Times New Roman" w:cs="Times New Roman"/>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7B605499"/>
    <w:multiLevelType w:val="hybridMultilevel"/>
    <w:tmpl w:val="0FFC959E"/>
    <w:lvl w:ilvl="0" w:tplc="5EA2F46A">
      <w:start w:val="1"/>
      <w:numFmt w:val="decimal"/>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num w:numId="1">
    <w:abstractNumId w:val="2"/>
  </w:num>
  <w:num w:numId="2">
    <w:abstractNumId w:val="16"/>
  </w:num>
  <w:num w:numId="3">
    <w:abstractNumId w:val="10"/>
  </w:num>
  <w:num w:numId="4">
    <w:abstractNumId w:val="9"/>
  </w:num>
  <w:num w:numId="5">
    <w:abstractNumId w:val="18"/>
  </w:num>
  <w:num w:numId="6">
    <w:abstractNumId w:val="23"/>
  </w:num>
  <w:num w:numId="7">
    <w:abstractNumId w:val="17"/>
  </w:num>
  <w:num w:numId="8">
    <w:abstractNumId w:val="3"/>
  </w:num>
  <w:num w:numId="9">
    <w:abstractNumId w:val="24"/>
  </w:num>
  <w:num w:numId="10">
    <w:abstractNumId w:val="21"/>
  </w:num>
  <w:num w:numId="11">
    <w:abstractNumId w:val="13"/>
  </w:num>
  <w:num w:numId="12">
    <w:abstractNumId w:val="19"/>
  </w:num>
  <w:num w:numId="13">
    <w:abstractNumId w:val="15"/>
  </w:num>
  <w:num w:numId="14">
    <w:abstractNumId w:val="25"/>
  </w:num>
  <w:num w:numId="15">
    <w:abstractNumId w:val="6"/>
  </w:num>
  <w:num w:numId="16">
    <w:abstractNumId w:val="26"/>
  </w:num>
  <w:num w:numId="17">
    <w:abstractNumId w:val="22"/>
  </w:num>
  <w:num w:numId="18">
    <w:abstractNumId w:val="5"/>
  </w:num>
  <w:num w:numId="19">
    <w:abstractNumId w:val="11"/>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64"/>
    <w:rsid w:val="000053AD"/>
    <w:rsid w:val="000062A4"/>
    <w:rsid w:val="0000663A"/>
    <w:rsid w:val="0001129A"/>
    <w:rsid w:val="00011371"/>
    <w:rsid w:val="000140D5"/>
    <w:rsid w:val="00023C8F"/>
    <w:rsid w:val="00033005"/>
    <w:rsid w:val="00033919"/>
    <w:rsid w:val="00036FAA"/>
    <w:rsid w:val="000425FB"/>
    <w:rsid w:val="00053096"/>
    <w:rsid w:val="000624F9"/>
    <w:rsid w:val="00062C0B"/>
    <w:rsid w:val="000636B2"/>
    <w:rsid w:val="000638DF"/>
    <w:rsid w:val="00063931"/>
    <w:rsid w:val="00064AFF"/>
    <w:rsid w:val="0006581F"/>
    <w:rsid w:val="000669E4"/>
    <w:rsid w:val="00070ED5"/>
    <w:rsid w:val="00070F56"/>
    <w:rsid w:val="0007187D"/>
    <w:rsid w:val="0007235F"/>
    <w:rsid w:val="00087439"/>
    <w:rsid w:val="00087610"/>
    <w:rsid w:val="00090656"/>
    <w:rsid w:val="00090955"/>
    <w:rsid w:val="000920A9"/>
    <w:rsid w:val="00092798"/>
    <w:rsid w:val="00096E19"/>
    <w:rsid w:val="000A069A"/>
    <w:rsid w:val="000A2062"/>
    <w:rsid w:val="000A731A"/>
    <w:rsid w:val="000B01F4"/>
    <w:rsid w:val="000D4601"/>
    <w:rsid w:val="000E0856"/>
    <w:rsid w:val="000E73CB"/>
    <w:rsid w:val="000F046E"/>
    <w:rsid w:val="000F2C19"/>
    <w:rsid w:val="000F2D15"/>
    <w:rsid w:val="000F3EFF"/>
    <w:rsid w:val="000F668E"/>
    <w:rsid w:val="000F69CE"/>
    <w:rsid w:val="000F7A01"/>
    <w:rsid w:val="001014EF"/>
    <w:rsid w:val="00103EE2"/>
    <w:rsid w:val="0010487C"/>
    <w:rsid w:val="00115CCF"/>
    <w:rsid w:val="00116FB7"/>
    <w:rsid w:val="0011744B"/>
    <w:rsid w:val="00122D3C"/>
    <w:rsid w:val="00123C05"/>
    <w:rsid w:val="0012423B"/>
    <w:rsid w:val="00132A36"/>
    <w:rsid w:val="00141925"/>
    <w:rsid w:val="00142954"/>
    <w:rsid w:val="00142D79"/>
    <w:rsid w:val="00146551"/>
    <w:rsid w:val="00146741"/>
    <w:rsid w:val="00151257"/>
    <w:rsid w:val="0015237B"/>
    <w:rsid w:val="0015621D"/>
    <w:rsid w:val="00160164"/>
    <w:rsid w:val="00160647"/>
    <w:rsid w:val="00160AAC"/>
    <w:rsid w:val="001618A2"/>
    <w:rsid w:val="00162562"/>
    <w:rsid w:val="00163E93"/>
    <w:rsid w:val="00164354"/>
    <w:rsid w:val="00164491"/>
    <w:rsid w:val="00171BB7"/>
    <w:rsid w:val="00174252"/>
    <w:rsid w:val="00174693"/>
    <w:rsid w:val="00174F3D"/>
    <w:rsid w:val="00184D89"/>
    <w:rsid w:val="00186A67"/>
    <w:rsid w:val="00195988"/>
    <w:rsid w:val="001979D8"/>
    <w:rsid w:val="001A090C"/>
    <w:rsid w:val="001A2459"/>
    <w:rsid w:val="001A7E11"/>
    <w:rsid w:val="001B1F81"/>
    <w:rsid w:val="001B2EE1"/>
    <w:rsid w:val="001B5A0F"/>
    <w:rsid w:val="001C2E23"/>
    <w:rsid w:val="001C55AC"/>
    <w:rsid w:val="001C72B5"/>
    <w:rsid w:val="001D31C2"/>
    <w:rsid w:val="001D510D"/>
    <w:rsid w:val="001D5E0D"/>
    <w:rsid w:val="001D736F"/>
    <w:rsid w:val="001E2D81"/>
    <w:rsid w:val="001E3379"/>
    <w:rsid w:val="001F55AB"/>
    <w:rsid w:val="00210739"/>
    <w:rsid w:val="002130FB"/>
    <w:rsid w:val="00214EF8"/>
    <w:rsid w:val="00220775"/>
    <w:rsid w:val="00220B01"/>
    <w:rsid w:val="0022120A"/>
    <w:rsid w:val="002250B1"/>
    <w:rsid w:val="002266E1"/>
    <w:rsid w:val="002413A4"/>
    <w:rsid w:val="0024343E"/>
    <w:rsid w:val="002448D1"/>
    <w:rsid w:val="00255E1F"/>
    <w:rsid w:val="00261AFE"/>
    <w:rsid w:val="0026248B"/>
    <w:rsid w:val="00263A62"/>
    <w:rsid w:val="00267808"/>
    <w:rsid w:val="00275A78"/>
    <w:rsid w:val="00276682"/>
    <w:rsid w:val="002805FA"/>
    <w:rsid w:val="00287624"/>
    <w:rsid w:val="00292AC8"/>
    <w:rsid w:val="002A5B3F"/>
    <w:rsid w:val="002A5FAB"/>
    <w:rsid w:val="002A66A5"/>
    <w:rsid w:val="002A7C76"/>
    <w:rsid w:val="002B07A0"/>
    <w:rsid w:val="002B3CCF"/>
    <w:rsid w:val="002C5F5D"/>
    <w:rsid w:val="002D257E"/>
    <w:rsid w:val="002D5064"/>
    <w:rsid w:val="002D59AE"/>
    <w:rsid w:val="002D6B4D"/>
    <w:rsid w:val="002E48D6"/>
    <w:rsid w:val="002E4DF4"/>
    <w:rsid w:val="002F2645"/>
    <w:rsid w:val="00312C51"/>
    <w:rsid w:val="00313D6E"/>
    <w:rsid w:val="00317325"/>
    <w:rsid w:val="00321272"/>
    <w:rsid w:val="00330921"/>
    <w:rsid w:val="00355604"/>
    <w:rsid w:val="00355B73"/>
    <w:rsid w:val="003602EF"/>
    <w:rsid w:val="00364F5E"/>
    <w:rsid w:val="0038408A"/>
    <w:rsid w:val="00387C35"/>
    <w:rsid w:val="00393976"/>
    <w:rsid w:val="00395100"/>
    <w:rsid w:val="00395D29"/>
    <w:rsid w:val="003975B8"/>
    <w:rsid w:val="00397E53"/>
    <w:rsid w:val="003A0A02"/>
    <w:rsid w:val="003C214B"/>
    <w:rsid w:val="003D18AF"/>
    <w:rsid w:val="003E2B4B"/>
    <w:rsid w:val="003F1F2B"/>
    <w:rsid w:val="003F20DE"/>
    <w:rsid w:val="003F2803"/>
    <w:rsid w:val="003F4934"/>
    <w:rsid w:val="00402208"/>
    <w:rsid w:val="00402270"/>
    <w:rsid w:val="0040382E"/>
    <w:rsid w:val="00413A46"/>
    <w:rsid w:val="004240E8"/>
    <w:rsid w:val="00436994"/>
    <w:rsid w:val="004469E2"/>
    <w:rsid w:val="0045326B"/>
    <w:rsid w:val="00454995"/>
    <w:rsid w:val="00461AA4"/>
    <w:rsid w:val="00462CB0"/>
    <w:rsid w:val="00463FB0"/>
    <w:rsid w:val="004704BA"/>
    <w:rsid w:val="004718C5"/>
    <w:rsid w:val="004728B4"/>
    <w:rsid w:val="0047368D"/>
    <w:rsid w:val="00475C42"/>
    <w:rsid w:val="0048326F"/>
    <w:rsid w:val="004867B2"/>
    <w:rsid w:val="00492619"/>
    <w:rsid w:val="004A3446"/>
    <w:rsid w:val="004B057B"/>
    <w:rsid w:val="004B0D90"/>
    <w:rsid w:val="004B33F6"/>
    <w:rsid w:val="004B7971"/>
    <w:rsid w:val="004C1FAA"/>
    <w:rsid w:val="004C2635"/>
    <w:rsid w:val="004C2D8A"/>
    <w:rsid w:val="004C68AC"/>
    <w:rsid w:val="004D4083"/>
    <w:rsid w:val="004D437B"/>
    <w:rsid w:val="004D6A3C"/>
    <w:rsid w:val="004F03BB"/>
    <w:rsid w:val="004F1EFB"/>
    <w:rsid w:val="0052675E"/>
    <w:rsid w:val="00526FB2"/>
    <w:rsid w:val="00527805"/>
    <w:rsid w:val="00530F99"/>
    <w:rsid w:val="00531712"/>
    <w:rsid w:val="00532337"/>
    <w:rsid w:val="0054030A"/>
    <w:rsid w:val="00540F07"/>
    <w:rsid w:val="00541904"/>
    <w:rsid w:val="005464F6"/>
    <w:rsid w:val="005471CE"/>
    <w:rsid w:val="00547DF2"/>
    <w:rsid w:val="00547F1C"/>
    <w:rsid w:val="0055463C"/>
    <w:rsid w:val="00567B41"/>
    <w:rsid w:val="0057312B"/>
    <w:rsid w:val="0057562D"/>
    <w:rsid w:val="0057792E"/>
    <w:rsid w:val="0058021C"/>
    <w:rsid w:val="00582707"/>
    <w:rsid w:val="005834B6"/>
    <w:rsid w:val="00584158"/>
    <w:rsid w:val="00590077"/>
    <w:rsid w:val="00592B03"/>
    <w:rsid w:val="00593A57"/>
    <w:rsid w:val="00596058"/>
    <w:rsid w:val="00596FE3"/>
    <w:rsid w:val="00597CD9"/>
    <w:rsid w:val="005A2640"/>
    <w:rsid w:val="005B7EC2"/>
    <w:rsid w:val="005C09A2"/>
    <w:rsid w:val="005C0C66"/>
    <w:rsid w:val="005C5FCC"/>
    <w:rsid w:val="005E0E10"/>
    <w:rsid w:val="005E2E8F"/>
    <w:rsid w:val="005E4CFE"/>
    <w:rsid w:val="005F22A4"/>
    <w:rsid w:val="006034BA"/>
    <w:rsid w:val="006055AF"/>
    <w:rsid w:val="00610A92"/>
    <w:rsid w:val="00617102"/>
    <w:rsid w:val="00627FE3"/>
    <w:rsid w:val="0063334E"/>
    <w:rsid w:val="00633361"/>
    <w:rsid w:val="006427DE"/>
    <w:rsid w:val="0064646B"/>
    <w:rsid w:val="00652D1A"/>
    <w:rsid w:val="00657185"/>
    <w:rsid w:val="00666C42"/>
    <w:rsid w:val="0067062D"/>
    <w:rsid w:val="006732E9"/>
    <w:rsid w:val="00677239"/>
    <w:rsid w:val="00681A1F"/>
    <w:rsid w:val="0068360A"/>
    <w:rsid w:val="0069078E"/>
    <w:rsid w:val="0069749B"/>
    <w:rsid w:val="006A046F"/>
    <w:rsid w:val="006A0606"/>
    <w:rsid w:val="006A095A"/>
    <w:rsid w:val="006A0CFF"/>
    <w:rsid w:val="006B36F3"/>
    <w:rsid w:val="006B5E9E"/>
    <w:rsid w:val="006D09DD"/>
    <w:rsid w:val="006E5728"/>
    <w:rsid w:val="006F16D2"/>
    <w:rsid w:val="007019AC"/>
    <w:rsid w:val="007103D6"/>
    <w:rsid w:val="0071073D"/>
    <w:rsid w:val="007225E4"/>
    <w:rsid w:val="00724CA2"/>
    <w:rsid w:val="00730C12"/>
    <w:rsid w:val="00741EF6"/>
    <w:rsid w:val="00745452"/>
    <w:rsid w:val="007529F3"/>
    <w:rsid w:val="00757A7B"/>
    <w:rsid w:val="0076272C"/>
    <w:rsid w:val="00777AFD"/>
    <w:rsid w:val="00784103"/>
    <w:rsid w:val="00787F78"/>
    <w:rsid w:val="00790CB3"/>
    <w:rsid w:val="00791743"/>
    <w:rsid w:val="00792E91"/>
    <w:rsid w:val="007939E4"/>
    <w:rsid w:val="00795290"/>
    <w:rsid w:val="007A5443"/>
    <w:rsid w:val="007B2532"/>
    <w:rsid w:val="007B6078"/>
    <w:rsid w:val="007B793B"/>
    <w:rsid w:val="007C0442"/>
    <w:rsid w:val="007C05C2"/>
    <w:rsid w:val="007C4007"/>
    <w:rsid w:val="007C6174"/>
    <w:rsid w:val="007D0FEA"/>
    <w:rsid w:val="007D1BD7"/>
    <w:rsid w:val="007D2394"/>
    <w:rsid w:val="007D2775"/>
    <w:rsid w:val="007E4BF5"/>
    <w:rsid w:val="007E6448"/>
    <w:rsid w:val="007E71C7"/>
    <w:rsid w:val="007F4AB4"/>
    <w:rsid w:val="008015F1"/>
    <w:rsid w:val="00802E2B"/>
    <w:rsid w:val="00803DFF"/>
    <w:rsid w:val="00805AEA"/>
    <w:rsid w:val="00814ECC"/>
    <w:rsid w:val="00815A78"/>
    <w:rsid w:val="0082551C"/>
    <w:rsid w:val="008304E4"/>
    <w:rsid w:val="00830865"/>
    <w:rsid w:val="00835258"/>
    <w:rsid w:val="00843B81"/>
    <w:rsid w:val="00847026"/>
    <w:rsid w:val="00852226"/>
    <w:rsid w:val="00856FA3"/>
    <w:rsid w:val="008733BF"/>
    <w:rsid w:val="00876EB8"/>
    <w:rsid w:val="00882EA5"/>
    <w:rsid w:val="00882F4E"/>
    <w:rsid w:val="00886568"/>
    <w:rsid w:val="00892280"/>
    <w:rsid w:val="00894482"/>
    <w:rsid w:val="00894F49"/>
    <w:rsid w:val="008972EF"/>
    <w:rsid w:val="00897B34"/>
    <w:rsid w:val="008B1693"/>
    <w:rsid w:val="008B62C9"/>
    <w:rsid w:val="008B72AD"/>
    <w:rsid w:val="008C3E56"/>
    <w:rsid w:val="008D0F6C"/>
    <w:rsid w:val="008D37BD"/>
    <w:rsid w:val="008D4E5F"/>
    <w:rsid w:val="008D7831"/>
    <w:rsid w:val="008E07C8"/>
    <w:rsid w:val="008E79C5"/>
    <w:rsid w:val="008F0F77"/>
    <w:rsid w:val="008F64A8"/>
    <w:rsid w:val="00901D56"/>
    <w:rsid w:val="009049B1"/>
    <w:rsid w:val="00904E73"/>
    <w:rsid w:val="009107E2"/>
    <w:rsid w:val="0091193D"/>
    <w:rsid w:val="00925B7C"/>
    <w:rsid w:val="00926E8B"/>
    <w:rsid w:val="00930097"/>
    <w:rsid w:val="00932993"/>
    <w:rsid w:val="009342B1"/>
    <w:rsid w:val="00936F53"/>
    <w:rsid w:val="00937E91"/>
    <w:rsid w:val="00941897"/>
    <w:rsid w:val="00954426"/>
    <w:rsid w:val="00955BA5"/>
    <w:rsid w:val="00955F8C"/>
    <w:rsid w:val="00966F61"/>
    <w:rsid w:val="00970DF8"/>
    <w:rsid w:val="00975C54"/>
    <w:rsid w:val="0097780C"/>
    <w:rsid w:val="00977A3A"/>
    <w:rsid w:val="00980B95"/>
    <w:rsid w:val="00982164"/>
    <w:rsid w:val="009833B3"/>
    <w:rsid w:val="00990040"/>
    <w:rsid w:val="0099107D"/>
    <w:rsid w:val="00993228"/>
    <w:rsid w:val="00993894"/>
    <w:rsid w:val="0099519F"/>
    <w:rsid w:val="009A3E1F"/>
    <w:rsid w:val="009C655D"/>
    <w:rsid w:val="009D0A0D"/>
    <w:rsid w:val="009D2D29"/>
    <w:rsid w:val="009D48F3"/>
    <w:rsid w:val="009D521F"/>
    <w:rsid w:val="009D6F34"/>
    <w:rsid w:val="009E0A02"/>
    <w:rsid w:val="009F0717"/>
    <w:rsid w:val="009F0D36"/>
    <w:rsid w:val="009F4130"/>
    <w:rsid w:val="009F5D0E"/>
    <w:rsid w:val="009F6663"/>
    <w:rsid w:val="00A001C1"/>
    <w:rsid w:val="00A0334B"/>
    <w:rsid w:val="00A06068"/>
    <w:rsid w:val="00A16526"/>
    <w:rsid w:val="00A24C41"/>
    <w:rsid w:val="00A25248"/>
    <w:rsid w:val="00A3222E"/>
    <w:rsid w:val="00A322CA"/>
    <w:rsid w:val="00A36D14"/>
    <w:rsid w:val="00A50AEE"/>
    <w:rsid w:val="00A51CD3"/>
    <w:rsid w:val="00A548A8"/>
    <w:rsid w:val="00A55023"/>
    <w:rsid w:val="00A62033"/>
    <w:rsid w:val="00A64DE2"/>
    <w:rsid w:val="00A75514"/>
    <w:rsid w:val="00A7767B"/>
    <w:rsid w:val="00A81D38"/>
    <w:rsid w:val="00A82477"/>
    <w:rsid w:val="00A86364"/>
    <w:rsid w:val="00A86688"/>
    <w:rsid w:val="00A90685"/>
    <w:rsid w:val="00AA0E37"/>
    <w:rsid w:val="00AA4760"/>
    <w:rsid w:val="00AC6722"/>
    <w:rsid w:val="00AD1FC3"/>
    <w:rsid w:val="00AD4A14"/>
    <w:rsid w:val="00AE097E"/>
    <w:rsid w:val="00AE5F72"/>
    <w:rsid w:val="00AF072F"/>
    <w:rsid w:val="00AF3032"/>
    <w:rsid w:val="00AF5701"/>
    <w:rsid w:val="00B0429D"/>
    <w:rsid w:val="00B07064"/>
    <w:rsid w:val="00B10804"/>
    <w:rsid w:val="00B166EA"/>
    <w:rsid w:val="00B176B7"/>
    <w:rsid w:val="00B23532"/>
    <w:rsid w:val="00B24B37"/>
    <w:rsid w:val="00B31754"/>
    <w:rsid w:val="00B32B99"/>
    <w:rsid w:val="00B35269"/>
    <w:rsid w:val="00B420C3"/>
    <w:rsid w:val="00B437AC"/>
    <w:rsid w:val="00B52E2C"/>
    <w:rsid w:val="00B566AD"/>
    <w:rsid w:val="00B64BD8"/>
    <w:rsid w:val="00B71EF1"/>
    <w:rsid w:val="00B76DBF"/>
    <w:rsid w:val="00B778D0"/>
    <w:rsid w:val="00B82561"/>
    <w:rsid w:val="00B90132"/>
    <w:rsid w:val="00B92B53"/>
    <w:rsid w:val="00B95DC8"/>
    <w:rsid w:val="00BA0758"/>
    <w:rsid w:val="00BA0A71"/>
    <w:rsid w:val="00BA1CBB"/>
    <w:rsid w:val="00BA314F"/>
    <w:rsid w:val="00BA6893"/>
    <w:rsid w:val="00BA6E55"/>
    <w:rsid w:val="00BB472D"/>
    <w:rsid w:val="00BB5B0E"/>
    <w:rsid w:val="00BC534D"/>
    <w:rsid w:val="00BC6DB3"/>
    <w:rsid w:val="00BD4FFE"/>
    <w:rsid w:val="00BD762C"/>
    <w:rsid w:val="00BE107B"/>
    <w:rsid w:val="00BE108E"/>
    <w:rsid w:val="00BE4AB8"/>
    <w:rsid w:val="00BE6EA0"/>
    <w:rsid w:val="00BF0727"/>
    <w:rsid w:val="00BF0A7E"/>
    <w:rsid w:val="00BF4261"/>
    <w:rsid w:val="00BF5B87"/>
    <w:rsid w:val="00C01BC4"/>
    <w:rsid w:val="00C02B3F"/>
    <w:rsid w:val="00C038BA"/>
    <w:rsid w:val="00C102AE"/>
    <w:rsid w:val="00C13FA0"/>
    <w:rsid w:val="00C2001B"/>
    <w:rsid w:val="00C23206"/>
    <w:rsid w:val="00C236C8"/>
    <w:rsid w:val="00C27D17"/>
    <w:rsid w:val="00C3774B"/>
    <w:rsid w:val="00C41879"/>
    <w:rsid w:val="00C47243"/>
    <w:rsid w:val="00C51834"/>
    <w:rsid w:val="00C51AFF"/>
    <w:rsid w:val="00C53A05"/>
    <w:rsid w:val="00C542BB"/>
    <w:rsid w:val="00C57733"/>
    <w:rsid w:val="00C63772"/>
    <w:rsid w:val="00C712E4"/>
    <w:rsid w:val="00C77735"/>
    <w:rsid w:val="00C849FA"/>
    <w:rsid w:val="00C94B9B"/>
    <w:rsid w:val="00CA02E9"/>
    <w:rsid w:val="00CA64CE"/>
    <w:rsid w:val="00CB0D73"/>
    <w:rsid w:val="00CC3EC8"/>
    <w:rsid w:val="00CC5A01"/>
    <w:rsid w:val="00CD43F2"/>
    <w:rsid w:val="00CD4727"/>
    <w:rsid w:val="00CE5335"/>
    <w:rsid w:val="00D000F2"/>
    <w:rsid w:val="00D00488"/>
    <w:rsid w:val="00D02000"/>
    <w:rsid w:val="00D02312"/>
    <w:rsid w:val="00D13AF2"/>
    <w:rsid w:val="00D166D0"/>
    <w:rsid w:val="00D22650"/>
    <w:rsid w:val="00D30E4E"/>
    <w:rsid w:val="00D40F80"/>
    <w:rsid w:val="00D4157E"/>
    <w:rsid w:val="00D42AFB"/>
    <w:rsid w:val="00D5147E"/>
    <w:rsid w:val="00D52E80"/>
    <w:rsid w:val="00D600BF"/>
    <w:rsid w:val="00D6082F"/>
    <w:rsid w:val="00D64E78"/>
    <w:rsid w:val="00D743E9"/>
    <w:rsid w:val="00D75030"/>
    <w:rsid w:val="00D90168"/>
    <w:rsid w:val="00D91483"/>
    <w:rsid w:val="00D9721C"/>
    <w:rsid w:val="00D97D1D"/>
    <w:rsid w:val="00DA7F8D"/>
    <w:rsid w:val="00DB16BD"/>
    <w:rsid w:val="00DB4A6C"/>
    <w:rsid w:val="00DB6FEE"/>
    <w:rsid w:val="00DC15E1"/>
    <w:rsid w:val="00DC61B1"/>
    <w:rsid w:val="00DE3202"/>
    <w:rsid w:val="00DE3919"/>
    <w:rsid w:val="00DE71D5"/>
    <w:rsid w:val="00DF3491"/>
    <w:rsid w:val="00E00369"/>
    <w:rsid w:val="00E00A9D"/>
    <w:rsid w:val="00E03949"/>
    <w:rsid w:val="00E079E0"/>
    <w:rsid w:val="00E21D59"/>
    <w:rsid w:val="00E35E3A"/>
    <w:rsid w:val="00E40799"/>
    <w:rsid w:val="00E42D52"/>
    <w:rsid w:val="00E46D79"/>
    <w:rsid w:val="00E500EA"/>
    <w:rsid w:val="00E50C5B"/>
    <w:rsid w:val="00E513AE"/>
    <w:rsid w:val="00E63410"/>
    <w:rsid w:val="00E64DC1"/>
    <w:rsid w:val="00E66890"/>
    <w:rsid w:val="00E6711E"/>
    <w:rsid w:val="00E67E20"/>
    <w:rsid w:val="00E73A6D"/>
    <w:rsid w:val="00E744C7"/>
    <w:rsid w:val="00E7679D"/>
    <w:rsid w:val="00E82399"/>
    <w:rsid w:val="00E8475B"/>
    <w:rsid w:val="00E87BC5"/>
    <w:rsid w:val="00E90404"/>
    <w:rsid w:val="00E92154"/>
    <w:rsid w:val="00EA6F44"/>
    <w:rsid w:val="00EB1368"/>
    <w:rsid w:val="00EB494F"/>
    <w:rsid w:val="00EC0216"/>
    <w:rsid w:val="00EC62D6"/>
    <w:rsid w:val="00EC76F7"/>
    <w:rsid w:val="00EC7C7B"/>
    <w:rsid w:val="00ED0E65"/>
    <w:rsid w:val="00ED1461"/>
    <w:rsid w:val="00ED4A3A"/>
    <w:rsid w:val="00EE3F50"/>
    <w:rsid w:val="00EF592C"/>
    <w:rsid w:val="00EF65A2"/>
    <w:rsid w:val="00EF6B5A"/>
    <w:rsid w:val="00F001A3"/>
    <w:rsid w:val="00F158AF"/>
    <w:rsid w:val="00F21E2F"/>
    <w:rsid w:val="00F22510"/>
    <w:rsid w:val="00F26A63"/>
    <w:rsid w:val="00F30EFD"/>
    <w:rsid w:val="00F51BDB"/>
    <w:rsid w:val="00F62E33"/>
    <w:rsid w:val="00F632D2"/>
    <w:rsid w:val="00F636F5"/>
    <w:rsid w:val="00F74D3E"/>
    <w:rsid w:val="00F756BB"/>
    <w:rsid w:val="00F77D2E"/>
    <w:rsid w:val="00F81A2E"/>
    <w:rsid w:val="00F9696E"/>
    <w:rsid w:val="00F96AE1"/>
    <w:rsid w:val="00F96F98"/>
    <w:rsid w:val="00FA20A7"/>
    <w:rsid w:val="00FA2822"/>
    <w:rsid w:val="00FA7437"/>
    <w:rsid w:val="00FB1587"/>
    <w:rsid w:val="00FB76AF"/>
    <w:rsid w:val="00FD4E43"/>
    <w:rsid w:val="00FD7255"/>
    <w:rsid w:val="00FE1D08"/>
    <w:rsid w:val="00FE2480"/>
    <w:rsid w:val="00FE3B1E"/>
    <w:rsid w:val="00FE3FA7"/>
    <w:rsid w:val="00FF59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51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FB1587"/>
    <w:pPr>
      <w:spacing w:before="240" w:after="60" w:line="240" w:lineRule="auto"/>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table" w:styleId="TabloKlavuzu">
    <w:name w:val="Table Grid"/>
    <w:basedOn w:val="NormalTablo"/>
    <w:uiPriority w:val="59"/>
    <w:rsid w:val="007917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B2532"/>
    <w:pPr>
      <w:spacing w:after="0" w:line="240" w:lineRule="auto"/>
    </w:pPr>
  </w:style>
  <w:style w:type="character" w:customStyle="1" w:styleId="Balk1Char">
    <w:name w:val="Başlık 1 Char"/>
    <w:basedOn w:val="VarsaylanParagrafYazTipi"/>
    <w:link w:val="Balk1"/>
    <w:uiPriority w:val="9"/>
    <w:rsid w:val="00F51BDB"/>
    <w:rPr>
      <w:rFonts w:asciiTheme="majorHAnsi" w:eastAsiaTheme="majorEastAsia" w:hAnsiTheme="majorHAnsi" w:cstheme="majorBidi"/>
      <w:b/>
      <w:bCs/>
      <w:color w:val="365F91" w:themeColor="accent1" w:themeShade="BF"/>
      <w:sz w:val="28"/>
      <w:szCs w:val="28"/>
    </w:rPr>
  </w:style>
  <w:style w:type="character" w:customStyle="1" w:styleId="Balk5Char">
    <w:name w:val="Başlık 5 Char"/>
    <w:basedOn w:val="VarsaylanParagrafYazTipi"/>
    <w:link w:val="Balk5"/>
    <w:rsid w:val="00FB1587"/>
    <w:rPr>
      <w:rFonts w:ascii="Times New Roman" w:eastAsia="Times New Roman" w:hAnsi="Times New Roman" w:cs="Times New Roman"/>
      <w:b/>
      <w:bCs/>
      <w:i/>
      <w:iCs/>
      <w:sz w:val="26"/>
      <w:szCs w:val="26"/>
    </w:rPr>
  </w:style>
  <w:style w:type="paragraph" w:styleId="stbilgi">
    <w:name w:val="header"/>
    <w:basedOn w:val="Normal"/>
    <w:link w:val="stbilgiChar"/>
    <w:uiPriority w:val="99"/>
    <w:semiHidden/>
    <w:unhideWhenUsed/>
    <w:rsid w:val="006974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749B"/>
  </w:style>
  <w:style w:type="paragraph" w:styleId="Altbilgi">
    <w:name w:val="footer"/>
    <w:basedOn w:val="Normal"/>
    <w:link w:val="AltbilgiChar"/>
    <w:uiPriority w:val="99"/>
    <w:semiHidden/>
    <w:unhideWhenUsed/>
    <w:rsid w:val="00697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97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51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FB1587"/>
    <w:pPr>
      <w:spacing w:before="240" w:after="60" w:line="240" w:lineRule="auto"/>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table" w:styleId="TabloKlavuzu">
    <w:name w:val="Table Grid"/>
    <w:basedOn w:val="NormalTablo"/>
    <w:uiPriority w:val="59"/>
    <w:rsid w:val="007917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B2532"/>
    <w:pPr>
      <w:spacing w:after="0" w:line="240" w:lineRule="auto"/>
    </w:pPr>
  </w:style>
  <w:style w:type="character" w:customStyle="1" w:styleId="Balk1Char">
    <w:name w:val="Başlık 1 Char"/>
    <w:basedOn w:val="VarsaylanParagrafYazTipi"/>
    <w:link w:val="Balk1"/>
    <w:uiPriority w:val="9"/>
    <w:rsid w:val="00F51BDB"/>
    <w:rPr>
      <w:rFonts w:asciiTheme="majorHAnsi" w:eastAsiaTheme="majorEastAsia" w:hAnsiTheme="majorHAnsi" w:cstheme="majorBidi"/>
      <w:b/>
      <w:bCs/>
      <w:color w:val="365F91" w:themeColor="accent1" w:themeShade="BF"/>
      <w:sz w:val="28"/>
      <w:szCs w:val="28"/>
    </w:rPr>
  </w:style>
  <w:style w:type="character" w:customStyle="1" w:styleId="Balk5Char">
    <w:name w:val="Başlık 5 Char"/>
    <w:basedOn w:val="VarsaylanParagrafYazTipi"/>
    <w:link w:val="Balk5"/>
    <w:rsid w:val="00FB1587"/>
    <w:rPr>
      <w:rFonts w:ascii="Times New Roman" w:eastAsia="Times New Roman" w:hAnsi="Times New Roman" w:cs="Times New Roman"/>
      <w:b/>
      <w:bCs/>
      <w:i/>
      <w:iCs/>
      <w:sz w:val="26"/>
      <w:szCs w:val="26"/>
    </w:rPr>
  </w:style>
  <w:style w:type="paragraph" w:styleId="stbilgi">
    <w:name w:val="header"/>
    <w:basedOn w:val="Normal"/>
    <w:link w:val="stbilgiChar"/>
    <w:uiPriority w:val="99"/>
    <w:semiHidden/>
    <w:unhideWhenUsed/>
    <w:rsid w:val="006974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749B"/>
  </w:style>
  <w:style w:type="paragraph" w:styleId="Altbilgi">
    <w:name w:val="footer"/>
    <w:basedOn w:val="Normal"/>
    <w:link w:val="AltbilgiChar"/>
    <w:uiPriority w:val="99"/>
    <w:semiHidden/>
    <w:unhideWhenUsed/>
    <w:rsid w:val="00697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9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6498">
      <w:bodyDiv w:val="1"/>
      <w:marLeft w:val="0"/>
      <w:marRight w:val="0"/>
      <w:marTop w:val="0"/>
      <w:marBottom w:val="0"/>
      <w:divBdr>
        <w:top w:val="none" w:sz="0" w:space="0" w:color="auto"/>
        <w:left w:val="none" w:sz="0" w:space="0" w:color="auto"/>
        <w:bottom w:val="none" w:sz="0" w:space="0" w:color="auto"/>
        <w:right w:val="none" w:sz="0" w:space="0" w:color="auto"/>
      </w:divBdr>
      <w:divsChild>
        <w:div w:id="492338015">
          <w:marLeft w:val="0"/>
          <w:marRight w:val="0"/>
          <w:marTop w:val="0"/>
          <w:marBottom w:val="0"/>
          <w:divBdr>
            <w:top w:val="none" w:sz="0" w:space="0" w:color="auto"/>
            <w:left w:val="none" w:sz="0" w:space="0" w:color="auto"/>
            <w:bottom w:val="none" w:sz="0" w:space="0" w:color="auto"/>
            <w:right w:val="none" w:sz="0" w:space="0" w:color="auto"/>
          </w:divBdr>
          <w:divsChild>
            <w:div w:id="490753964">
              <w:marLeft w:val="0"/>
              <w:marRight w:val="0"/>
              <w:marTop w:val="0"/>
              <w:marBottom w:val="0"/>
              <w:divBdr>
                <w:top w:val="none" w:sz="0" w:space="0" w:color="auto"/>
                <w:left w:val="none" w:sz="0" w:space="0" w:color="auto"/>
                <w:bottom w:val="none" w:sz="0" w:space="0" w:color="auto"/>
                <w:right w:val="none" w:sz="0" w:space="0" w:color="auto"/>
              </w:divBdr>
              <w:divsChild>
                <w:div w:id="89199318">
                  <w:marLeft w:val="0"/>
                  <w:marRight w:val="0"/>
                  <w:marTop w:val="0"/>
                  <w:marBottom w:val="0"/>
                  <w:divBdr>
                    <w:top w:val="none" w:sz="0" w:space="0" w:color="auto"/>
                    <w:left w:val="none" w:sz="0" w:space="0" w:color="auto"/>
                    <w:bottom w:val="none" w:sz="0" w:space="0" w:color="auto"/>
                    <w:right w:val="none" w:sz="0" w:space="0" w:color="auto"/>
                  </w:divBdr>
                  <w:divsChild>
                    <w:div w:id="2092776269">
                      <w:marLeft w:val="0"/>
                      <w:marRight w:val="0"/>
                      <w:marTop w:val="0"/>
                      <w:marBottom w:val="0"/>
                      <w:divBdr>
                        <w:top w:val="none" w:sz="0" w:space="0" w:color="auto"/>
                        <w:left w:val="none" w:sz="0" w:space="0" w:color="auto"/>
                        <w:bottom w:val="none" w:sz="0" w:space="0" w:color="auto"/>
                        <w:right w:val="none" w:sz="0" w:space="0" w:color="auto"/>
                      </w:divBdr>
                      <w:divsChild>
                        <w:div w:id="146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rs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CF95-44F9-401C-AFDC-20206ACF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dersimiz.com</dc:creator>
  <cp:lastModifiedBy>Standart</cp:lastModifiedBy>
  <cp:revision>4</cp:revision>
  <cp:lastPrinted>2021-09-08T04:37:00Z</cp:lastPrinted>
  <dcterms:created xsi:type="dcterms:W3CDTF">2022-01-19T11:46:00Z</dcterms:created>
  <dcterms:modified xsi:type="dcterms:W3CDTF">2022-01-19T11:52:00Z</dcterms:modified>
</cp:coreProperties>
</file>